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3845" w14:textId="5687BCB8" w:rsidR="00C34E15" w:rsidRPr="00187CCF" w:rsidRDefault="00C34E15" w:rsidP="00A63315">
      <w:pPr>
        <w:tabs>
          <w:tab w:val="center" w:pos="4680"/>
          <w:tab w:val="left" w:pos="7800"/>
        </w:tabs>
        <w:jc w:val="center"/>
        <w:rPr>
          <w:b/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Ruth S</w:t>
      </w:r>
      <w:r w:rsidR="00D55061" w:rsidRPr="00187CCF">
        <w:rPr>
          <w:b/>
          <w:color w:val="000000"/>
          <w:sz w:val="22"/>
          <w:szCs w:val="22"/>
        </w:rPr>
        <w:t>essler</w:t>
      </w:r>
      <w:r w:rsidRPr="00187CCF">
        <w:rPr>
          <w:b/>
          <w:color w:val="000000"/>
          <w:sz w:val="22"/>
          <w:szCs w:val="22"/>
        </w:rPr>
        <w:t xml:space="preserve"> Bernstein</w:t>
      </w:r>
      <w:r w:rsidR="00020A72" w:rsidRPr="00187CCF">
        <w:rPr>
          <w:b/>
          <w:color w:val="000000"/>
          <w:sz w:val="22"/>
          <w:szCs w:val="22"/>
        </w:rPr>
        <w:t>, D.</w:t>
      </w:r>
      <w:r w:rsidR="00951BE7" w:rsidRPr="00187CCF">
        <w:rPr>
          <w:b/>
          <w:color w:val="000000"/>
          <w:sz w:val="22"/>
          <w:szCs w:val="22"/>
        </w:rPr>
        <w:t>M.</w:t>
      </w:r>
    </w:p>
    <w:p w14:paraId="0E67BDB1" w14:textId="713042ED" w:rsidR="001428BC" w:rsidRPr="00187CCF" w:rsidRDefault="00C236DF" w:rsidP="001428BC">
      <w:pPr>
        <w:jc w:val="center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Associate</w:t>
      </w:r>
      <w:r w:rsidR="001428BC" w:rsidRPr="00187CCF">
        <w:rPr>
          <w:color w:val="000000"/>
          <w:sz w:val="22"/>
          <w:szCs w:val="22"/>
        </w:rPr>
        <w:t xml:space="preserve"> Professor of Nonprofit Management</w:t>
      </w:r>
    </w:p>
    <w:p w14:paraId="3CE4FA4E" w14:textId="77777777" w:rsidR="001428BC" w:rsidRPr="00187CCF" w:rsidRDefault="001428BC" w:rsidP="001428B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 w:rsidRPr="00187CCF">
        <w:rPr>
          <w:rFonts w:eastAsiaTheme="minorHAnsi"/>
          <w:sz w:val="22"/>
          <w:szCs w:val="22"/>
        </w:rPr>
        <w:t>Pepperdine University</w:t>
      </w:r>
    </w:p>
    <w:p w14:paraId="3763555B" w14:textId="77777777" w:rsidR="001428BC" w:rsidRPr="00187CCF" w:rsidRDefault="001428BC" w:rsidP="001428B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 w:rsidRPr="00187CCF">
        <w:rPr>
          <w:rFonts w:eastAsiaTheme="minorHAnsi"/>
          <w:sz w:val="22"/>
          <w:szCs w:val="22"/>
        </w:rPr>
        <w:t>Business Administration Division - CCB 305</w:t>
      </w:r>
    </w:p>
    <w:p w14:paraId="78CE67C9" w14:textId="77777777" w:rsidR="001428BC" w:rsidRPr="00187CCF" w:rsidRDefault="001428BC" w:rsidP="001428B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 w:rsidRPr="00187CCF">
        <w:rPr>
          <w:rFonts w:eastAsiaTheme="minorHAnsi"/>
          <w:sz w:val="22"/>
          <w:szCs w:val="22"/>
        </w:rPr>
        <w:t>24255 Pacific Coast Highway</w:t>
      </w:r>
    </w:p>
    <w:p w14:paraId="21708128" w14:textId="77777777" w:rsidR="001428BC" w:rsidRPr="00187CCF" w:rsidRDefault="001428BC" w:rsidP="001428B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 w:rsidRPr="00187CCF">
        <w:rPr>
          <w:rFonts w:eastAsiaTheme="minorHAnsi"/>
          <w:sz w:val="22"/>
          <w:szCs w:val="22"/>
        </w:rPr>
        <w:t>Malibu, CA  90263</w:t>
      </w:r>
    </w:p>
    <w:p w14:paraId="7417AE2D" w14:textId="77777777" w:rsidR="001428BC" w:rsidRPr="00187CCF" w:rsidRDefault="001428BC" w:rsidP="001428B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 w:rsidRPr="00187CCF">
        <w:rPr>
          <w:rFonts w:eastAsiaTheme="minorHAnsi"/>
          <w:sz w:val="22"/>
          <w:szCs w:val="22"/>
        </w:rPr>
        <w:t>360-731-7596 ©</w:t>
      </w:r>
    </w:p>
    <w:p w14:paraId="4B81DB99" w14:textId="4AE5C771" w:rsidR="001428BC" w:rsidRPr="00187CCF" w:rsidRDefault="001428BC" w:rsidP="001428BC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</w:rPr>
      </w:pPr>
      <w:r w:rsidRPr="00187CCF">
        <w:rPr>
          <w:rFonts w:eastAsiaTheme="minorHAnsi"/>
          <w:sz w:val="22"/>
          <w:szCs w:val="22"/>
        </w:rPr>
        <w:t>Email:</w:t>
      </w:r>
      <w:r w:rsidR="00F1216B" w:rsidRPr="00187CCF">
        <w:rPr>
          <w:rFonts w:eastAsiaTheme="minorHAnsi"/>
          <w:sz w:val="22"/>
          <w:szCs w:val="22"/>
        </w:rPr>
        <w:t xml:space="preserve"> Ruth.Bernstein@pepperdine.edu</w:t>
      </w:r>
    </w:p>
    <w:p w14:paraId="02E69CD6" w14:textId="77777777" w:rsidR="00537D3B" w:rsidRPr="00187CCF" w:rsidRDefault="00537D3B" w:rsidP="00A63315">
      <w:pPr>
        <w:rPr>
          <w:b/>
          <w:sz w:val="22"/>
          <w:szCs w:val="22"/>
        </w:rPr>
      </w:pPr>
    </w:p>
    <w:p w14:paraId="3402BE40" w14:textId="7AEA3AEB" w:rsidR="00B23109" w:rsidRPr="00187CCF" w:rsidRDefault="00FB7B5D" w:rsidP="00A63315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Education:</w:t>
      </w:r>
      <w:r w:rsidR="00F66540" w:rsidRPr="00187CCF">
        <w:rPr>
          <w:sz w:val="22"/>
          <w:szCs w:val="22"/>
        </w:rPr>
        <w:tab/>
      </w:r>
      <w:r w:rsidR="00F66540" w:rsidRPr="00187CCF">
        <w:rPr>
          <w:sz w:val="22"/>
          <w:szCs w:val="22"/>
        </w:rPr>
        <w:tab/>
        <w:t xml:space="preserve">   </w:t>
      </w:r>
      <w:r w:rsidR="00F66540" w:rsidRPr="00187CCF">
        <w:rPr>
          <w:sz w:val="22"/>
          <w:szCs w:val="22"/>
        </w:rPr>
        <w:tab/>
      </w:r>
      <w:r w:rsidR="008E6721" w:rsidRPr="00187CCF">
        <w:rPr>
          <w:sz w:val="22"/>
          <w:szCs w:val="22"/>
        </w:rPr>
        <w:tab/>
      </w:r>
      <w:r w:rsidR="00F66540" w:rsidRPr="00187CCF">
        <w:rPr>
          <w:sz w:val="22"/>
          <w:szCs w:val="22"/>
        </w:rPr>
        <w:tab/>
      </w:r>
      <w:r w:rsidR="00F66540" w:rsidRPr="00187CCF">
        <w:rPr>
          <w:sz w:val="22"/>
          <w:szCs w:val="22"/>
        </w:rPr>
        <w:tab/>
      </w:r>
    </w:p>
    <w:p w14:paraId="03E933F2" w14:textId="77777777" w:rsidR="00A176C0" w:rsidRPr="00187CCF" w:rsidRDefault="00B23109" w:rsidP="00A63315">
      <w:pPr>
        <w:ind w:firstLine="720"/>
        <w:rPr>
          <w:sz w:val="22"/>
          <w:szCs w:val="22"/>
        </w:rPr>
      </w:pPr>
      <w:proofErr w:type="spellStart"/>
      <w:r w:rsidRPr="00187CCF">
        <w:rPr>
          <w:sz w:val="22"/>
          <w:szCs w:val="22"/>
        </w:rPr>
        <w:t>Weatherhead</w:t>
      </w:r>
      <w:proofErr w:type="spellEnd"/>
      <w:r w:rsidRPr="00187CCF">
        <w:rPr>
          <w:sz w:val="22"/>
          <w:szCs w:val="22"/>
        </w:rPr>
        <w:t xml:space="preserve"> School of Management</w:t>
      </w:r>
      <w:r w:rsidRPr="00187CCF">
        <w:rPr>
          <w:sz w:val="22"/>
          <w:szCs w:val="22"/>
        </w:rPr>
        <w:tab/>
      </w:r>
    </w:p>
    <w:p w14:paraId="0828C7C8" w14:textId="77777777" w:rsidR="00DD1713" w:rsidRPr="00187CCF" w:rsidRDefault="00DD1713" w:rsidP="00A63315">
      <w:pPr>
        <w:ind w:firstLine="720"/>
        <w:rPr>
          <w:sz w:val="22"/>
          <w:szCs w:val="22"/>
        </w:rPr>
      </w:pPr>
      <w:r w:rsidRPr="00187CCF">
        <w:rPr>
          <w:sz w:val="22"/>
          <w:szCs w:val="22"/>
        </w:rPr>
        <w:t>Mandel Center for Nonprofit Organizations</w:t>
      </w:r>
      <w:r w:rsidRPr="00187CCF">
        <w:rPr>
          <w:sz w:val="22"/>
          <w:szCs w:val="22"/>
        </w:rPr>
        <w:tab/>
      </w:r>
      <w:r w:rsidRPr="00187CCF">
        <w:rPr>
          <w:sz w:val="22"/>
          <w:szCs w:val="22"/>
        </w:rPr>
        <w:tab/>
      </w:r>
    </w:p>
    <w:p w14:paraId="70D72163" w14:textId="4C121920" w:rsidR="00DD1713" w:rsidRPr="00187CCF" w:rsidRDefault="00DD1713" w:rsidP="00A63315">
      <w:pPr>
        <w:ind w:firstLine="720"/>
        <w:rPr>
          <w:sz w:val="22"/>
          <w:szCs w:val="22"/>
        </w:rPr>
      </w:pPr>
      <w:r w:rsidRPr="00187CCF">
        <w:rPr>
          <w:sz w:val="22"/>
          <w:szCs w:val="22"/>
        </w:rPr>
        <w:t>Case Western Reserve University, Cleveland, Ohio</w:t>
      </w:r>
    </w:p>
    <w:p w14:paraId="0D7693E3" w14:textId="713713A7" w:rsidR="00B23109" w:rsidRPr="00187CCF" w:rsidRDefault="00A176C0" w:rsidP="00A63315">
      <w:pPr>
        <w:ind w:firstLine="720"/>
        <w:rPr>
          <w:sz w:val="22"/>
          <w:szCs w:val="22"/>
        </w:rPr>
      </w:pPr>
      <w:r w:rsidRPr="00187CCF">
        <w:rPr>
          <w:sz w:val="22"/>
          <w:szCs w:val="22"/>
        </w:rPr>
        <w:t>Doctor of Management, May 2011</w:t>
      </w:r>
      <w:r w:rsidR="00B23109" w:rsidRPr="00187CCF">
        <w:rPr>
          <w:sz w:val="22"/>
          <w:szCs w:val="22"/>
        </w:rPr>
        <w:tab/>
      </w:r>
    </w:p>
    <w:p w14:paraId="6559BAE2" w14:textId="27151C2F" w:rsidR="00DB302C" w:rsidRPr="00187CCF" w:rsidRDefault="00B23109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Specialization: Nonprofit Management/Diversity</w:t>
      </w:r>
      <w:r w:rsidR="00D55061" w:rsidRPr="00187CCF">
        <w:rPr>
          <w:sz w:val="22"/>
          <w:szCs w:val="22"/>
        </w:rPr>
        <w:t xml:space="preserve"> &amp; Inclusion</w:t>
      </w:r>
      <w:r w:rsidR="00F66540" w:rsidRPr="00187CCF">
        <w:rPr>
          <w:i/>
          <w:sz w:val="22"/>
          <w:szCs w:val="22"/>
        </w:rPr>
        <w:tab/>
      </w:r>
      <w:r w:rsidR="00F66540" w:rsidRPr="00187CCF">
        <w:rPr>
          <w:i/>
          <w:sz w:val="22"/>
          <w:szCs w:val="22"/>
        </w:rPr>
        <w:tab/>
      </w:r>
      <w:r w:rsidR="00F66540" w:rsidRPr="00187CCF">
        <w:rPr>
          <w:i/>
          <w:sz w:val="22"/>
          <w:szCs w:val="22"/>
        </w:rPr>
        <w:tab/>
      </w:r>
      <w:r w:rsidR="00F66540" w:rsidRPr="00187CCF">
        <w:rPr>
          <w:i/>
          <w:sz w:val="22"/>
          <w:szCs w:val="22"/>
        </w:rPr>
        <w:tab/>
      </w:r>
      <w:r w:rsidR="00F66540" w:rsidRPr="00187CCF">
        <w:rPr>
          <w:i/>
          <w:sz w:val="22"/>
          <w:szCs w:val="22"/>
        </w:rPr>
        <w:tab/>
        <w:t xml:space="preserve"> </w:t>
      </w:r>
    </w:p>
    <w:p w14:paraId="4844FA25" w14:textId="77777777" w:rsidR="00FA70F5" w:rsidRPr="00187CCF" w:rsidRDefault="00FA70F5" w:rsidP="00A63315">
      <w:pPr>
        <w:ind w:firstLine="720"/>
        <w:jc w:val="both"/>
        <w:rPr>
          <w:sz w:val="22"/>
          <w:szCs w:val="22"/>
        </w:rPr>
      </w:pPr>
    </w:p>
    <w:p w14:paraId="35775F00" w14:textId="44749A01" w:rsidR="00DD1713" w:rsidRPr="00187CCF" w:rsidRDefault="00DB302C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Center on Philanthropy</w:t>
      </w:r>
    </w:p>
    <w:p w14:paraId="6D0D6E87" w14:textId="709859A9" w:rsidR="00F66540" w:rsidRPr="00187CCF" w:rsidRDefault="00DD1713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Indiana University, Indianapolis, Indiana</w:t>
      </w:r>
      <w:r w:rsidR="00465B15" w:rsidRPr="00187CCF">
        <w:rPr>
          <w:sz w:val="22"/>
          <w:szCs w:val="22"/>
        </w:rPr>
        <w:t xml:space="preserve"> </w:t>
      </w:r>
      <w:r w:rsidR="00F66540" w:rsidRPr="00187CCF">
        <w:rPr>
          <w:sz w:val="22"/>
          <w:szCs w:val="22"/>
        </w:rPr>
        <w:t xml:space="preserve"> </w:t>
      </w:r>
    </w:p>
    <w:p w14:paraId="08EE48AC" w14:textId="6DFAAA53" w:rsidR="00A176C0" w:rsidRPr="00187CCF" w:rsidRDefault="0045113C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 xml:space="preserve">M.A.  Philanthropy, </w:t>
      </w:r>
      <w:r w:rsidR="00DC4D05" w:rsidRPr="00187CCF">
        <w:rPr>
          <w:sz w:val="22"/>
          <w:szCs w:val="22"/>
        </w:rPr>
        <w:t>Dec</w:t>
      </w:r>
      <w:r w:rsidRPr="00187CCF">
        <w:rPr>
          <w:sz w:val="22"/>
          <w:szCs w:val="22"/>
        </w:rPr>
        <w:t>. 200</w:t>
      </w:r>
      <w:r w:rsidR="00DC4D05" w:rsidRPr="00187CCF">
        <w:rPr>
          <w:sz w:val="22"/>
          <w:szCs w:val="22"/>
        </w:rPr>
        <w:t>8</w:t>
      </w:r>
    </w:p>
    <w:p w14:paraId="027FEF92" w14:textId="77777777" w:rsidR="00DB302C" w:rsidRPr="00187CCF" w:rsidRDefault="00DB302C" w:rsidP="00A63315">
      <w:pPr>
        <w:ind w:firstLine="720"/>
        <w:jc w:val="both"/>
        <w:rPr>
          <w:sz w:val="22"/>
          <w:szCs w:val="22"/>
        </w:rPr>
      </w:pPr>
    </w:p>
    <w:p w14:paraId="3099B228" w14:textId="13546D18" w:rsidR="00F66540" w:rsidRPr="00187CCF" w:rsidRDefault="00F66540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School of Public and Environmental Affairs</w:t>
      </w:r>
    </w:p>
    <w:p w14:paraId="7D4EF7EB" w14:textId="05BFD6A0" w:rsidR="00DD1713" w:rsidRPr="00187CCF" w:rsidRDefault="00DD1713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Indiana University, Indianapolis, Indiana</w:t>
      </w:r>
    </w:p>
    <w:p w14:paraId="75BCCE29" w14:textId="4D9219F4" w:rsidR="007D2A31" w:rsidRPr="00187CCF" w:rsidRDefault="007D2A31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 xml:space="preserve">Graduate Certificate in Nonprofit Management, Dec. 2008  </w:t>
      </w:r>
      <w:r w:rsidRPr="00187CCF">
        <w:rPr>
          <w:sz w:val="22"/>
          <w:szCs w:val="22"/>
        </w:rPr>
        <w:tab/>
      </w:r>
    </w:p>
    <w:p w14:paraId="7C5205DE" w14:textId="4D6D8332" w:rsidR="00F66540" w:rsidRPr="00187CCF" w:rsidRDefault="00F66540" w:rsidP="00A63315">
      <w:pPr>
        <w:ind w:firstLine="720"/>
        <w:jc w:val="both"/>
        <w:rPr>
          <w:sz w:val="22"/>
          <w:szCs w:val="22"/>
        </w:rPr>
      </w:pPr>
    </w:p>
    <w:p w14:paraId="67416D4E" w14:textId="77777777" w:rsidR="00DD1713" w:rsidRPr="00187CCF" w:rsidRDefault="00DD1713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Brown University, Providence, Rhode Island</w:t>
      </w:r>
    </w:p>
    <w:p w14:paraId="01166C2A" w14:textId="77D4BB51" w:rsidR="00DB302C" w:rsidRPr="00187CCF" w:rsidRDefault="00F66540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M.S.</w:t>
      </w:r>
      <w:r w:rsidR="00DB302C" w:rsidRPr="00187CCF">
        <w:rPr>
          <w:sz w:val="22"/>
          <w:szCs w:val="22"/>
        </w:rPr>
        <w:t xml:space="preserve"> Geology</w:t>
      </w:r>
      <w:r w:rsidR="007D2A31" w:rsidRPr="00187CCF">
        <w:rPr>
          <w:sz w:val="22"/>
          <w:szCs w:val="22"/>
        </w:rPr>
        <w:t>,</w:t>
      </w:r>
      <w:r w:rsidRPr="00187CCF">
        <w:rPr>
          <w:sz w:val="22"/>
          <w:szCs w:val="22"/>
        </w:rPr>
        <w:t xml:space="preserve"> May </w:t>
      </w:r>
      <w:r w:rsidR="00DB302C" w:rsidRPr="00187CCF">
        <w:rPr>
          <w:sz w:val="22"/>
          <w:szCs w:val="22"/>
        </w:rPr>
        <w:t>1982</w:t>
      </w:r>
    </w:p>
    <w:p w14:paraId="66B3B1F5" w14:textId="366515B5" w:rsidR="00F66540" w:rsidRPr="00187CCF" w:rsidRDefault="00F66540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Specialization: Petrology</w:t>
      </w:r>
    </w:p>
    <w:p w14:paraId="2E360C94" w14:textId="1AD9814D" w:rsidR="00DB302C" w:rsidRPr="00187CCF" w:rsidRDefault="00DB302C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ab/>
      </w:r>
      <w:r w:rsidR="00221697" w:rsidRPr="00187CCF">
        <w:rPr>
          <w:b/>
          <w:sz w:val="22"/>
          <w:szCs w:val="22"/>
        </w:rPr>
        <w:tab/>
      </w:r>
      <w:r w:rsidR="00221697" w:rsidRPr="00187CCF">
        <w:rPr>
          <w:b/>
          <w:sz w:val="22"/>
          <w:szCs w:val="22"/>
        </w:rPr>
        <w:tab/>
      </w:r>
      <w:r w:rsidR="00221697" w:rsidRPr="00187CCF">
        <w:rPr>
          <w:b/>
          <w:sz w:val="22"/>
          <w:szCs w:val="22"/>
        </w:rPr>
        <w:tab/>
      </w:r>
      <w:r w:rsidR="00221697" w:rsidRPr="00187CCF">
        <w:rPr>
          <w:b/>
          <w:sz w:val="22"/>
          <w:szCs w:val="22"/>
        </w:rPr>
        <w:tab/>
      </w:r>
      <w:r w:rsidR="00221697" w:rsidRPr="00187CCF">
        <w:rPr>
          <w:b/>
          <w:sz w:val="22"/>
          <w:szCs w:val="22"/>
        </w:rPr>
        <w:tab/>
      </w:r>
      <w:r w:rsidR="00221697" w:rsidRPr="00187CCF">
        <w:rPr>
          <w:b/>
          <w:sz w:val="22"/>
          <w:szCs w:val="22"/>
        </w:rPr>
        <w:tab/>
      </w:r>
    </w:p>
    <w:p w14:paraId="5998ADF2" w14:textId="2406222C" w:rsidR="00091F20" w:rsidRPr="00187CCF" w:rsidRDefault="00DB302C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Rensselaer Polytechnic Institute, Troy, New York</w:t>
      </w:r>
    </w:p>
    <w:p w14:paraId="51560C08" w14:textId="0E4F7F76" w:rsidR="00091F20" w:rsidRPr="00187CCF" w:rsidRDefault="00B974BD" w:rsidP="00A63315">
      <w:pPr>
        <w:ind w:firstLine="720"/>
        <w:jc w:val="both"/>
        <w:rPr>
          <w:sz w:val="22"/>
          <w:szCs w:val="22"/>
        </w:rPr>
      </w:pPr>
      <w:r w:rsidRPr="00187CCF">
        <w:rPr>
          <w:sz w:val="22"/>
          <w:szCs w:val="22"/>
        </w:rPr>
        <w:t>B.S. Geology, May 1979</w:t>
      </w:r>
    </w:p>
    <w:p w14:paraId="2FA2A98E" w14:textId="77777777" w:rsidR="00B974BD" w:rsidRPr="00187CCF" w:rsidRDefault="00B974BD" w:rsidP="00A63315">
      <w:pPr>
        <w:jc w:val="both"/>
        <w:rPr>
          <w:sz w:val="22"/>
          <w:szCs w:val="22"/>
        </w:rPr>
      </w:pPr>
    </w:p>
    <w:p w14:paraId="274BC4DE" w14:textId="1788F203" w:rsidR="00BC2D3A" w:rsidRPr="00187CCF" w:rsidRDefault="004A52CC" w:rsidP="00A63315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Experience:</w:t>
      </w:r>
    </w:p>
    <w:p w14:paraId="002F6DBB" w14:textId="43BA0D19" w:rsidR="002A367D" w:rsidRPr="00187CCF" w:rsidRDefault="002A367D" w:rsidP="00A63315">
      <w:pPr>
        <w:rPr>
          <w:b/>
          <w:sz w:val="22"/>
          <w:szCs w:val="22"/>
        </w:rPr>
      </w:pPr>
      <w:r w:rsidRPr="00187CCF">
        <w:rPr>
          <w:bCs/>
          <w:sz w:val="22"/>
          <w:szCs w:val="22"/>
        </w:rPr>
        <w:t>2022-present</w:t>
      </w:r>
      <w:r w:rsidRPr="00187CCF">
        <w:rPr>
          <w:bCs/>
          <w:sz w:val="22"/>
          <w:szCs w:val="22"/>
        </w:rPr>
        <w:tab/>
      </w:r>
      <w:r w:rsidRPr="00187CCF">
        <w:rPr>
          <w:b/>
          <w:sz w:val="22"/>
          <w:szCs w:val="22"/>
        </w:rPr>
        <w:t>Associate Professor of nonprofit Management</w:t>
      </w:r>
    </w:p>
    <w:p w14:paraId="53955824" w14:textId="7A51CDB8" w:rsidR="002A367D" w:rsidRPr="00187CCF" w:rsidRDefault="002A367D" w:rsidP="00A63315">
      <w:pPr>
        <w:rPr>
          <w:bCs/>
          <w:sz w:val="22"/>
          <w:szCs w:val="22"/>
        </w:rPr>
      </w:pPr>
      <w:r w:rsidRPr="00187CCF">
        <w:rPr>
          <w:b/>
          <w:sz w:val="22"/>
          <w:szCs w:val="22"/>
        </w:rPr>
        <w:tab/>
      </w:r>
      <w:r w:rsidRPr="00187CCF">
        <w:rPr>
          <w:b/>
          <w:sz w:val="22"/>
          <w:szCs w:val="22"/>
        </w:rPr>
        <w:tab/>
      </w:r>
      <w:r w:rsidRPr="00187CCF">
        <w:rPr>
          <w:bCs/>
          <w:sz w:val="22"/>
          <w:szCs w:val="22"/>
        </w:rPr>
        <w:t>Business Administration, Seaver College,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bCs/>
          <w:sz w:val="22"/>
          <w:szCs w:val="22"/>
        </w:rPr>
        <w:t>Pepperdine University, Malibu, CA</w:t>
      </w:r>
    </w:p>
    <w:p w14:paraId="76C1CB3D" w14:textId="07F8D68C" w:rsidR="002A367D" w:rsidRPr="00187CCF" w:rsidRDefault="002A367D" w:rsidP="002A367D">
      <w:pPr>
        <w:rPr>
          <w:bCs/>
          <w:i/>
          <w:iCs/>
          <w:sz w:val="22"/>
          <w:szCs w:val="22"/>
        </w:rPr>
      </w:pPr>
      <w:r w:rsidRPr="00187CCF">
        <w:rPr>
          <w:b/>
          <w:sz w:val="22"/>
          <w:szCs w:val="22"/>
        </w:rPr>
        <w:tab/>
      </w:r>
      <w:r w:rsidRPr="00187CCF">
        <w:rPr>
          <w:b/>
          <w:sz w:val="22"/>
          <w:szCs w:val="22"/>
        </w:rPr>
        <w:tab/>
      </w:r>
      <w:r w:rsidRPr="00187CCF">
        <w:rPr>
          <w:bCs/>
          <w:sz w:val="22"/>
          <w:szCs w:val="22"/>
        </w:rPr>
        <w:t xml:space="preserve">BA 498: </w:t>
      </w:r>
      <w:r w:rsidRPr="00187CCF">
        <w:rPr>
          <w:bCs/>
          <w:i/>
          <w:iCs/>
          <w:sz w:val="22"/>
          <w:szCs w:val="22"/>
        </w:rPr>
        <w:t>Service Leadership (</w:t>
      </w:r>
      <w:r w:rsidR="00A93FE4" w:rsidRPr="00187CCF">
        <w:rPr>
          <w:bCs/>
          <w:i/>
          <w:iCs/>
          <w:sz w:val="22"/>
          <w:szCs w:val="22"/>
        </w:rPr>
        <w:t>9</w:t>
      </w:r>
      <w:r w:rsidRPr="00187CCF">
        <w:rPr>
          <w:bCs/>
          <w:i/>
          <w:iCs/>
          <w:sz w:val="22"/>
          <w:szCs w:val="22"/>
        </w:rPr>
        <w:t xml:space="preserve"> sections)</w:t>
      </w:r>
    </w:p>
    <w:p w14:paraId="039EE70A" w14:textId="18B5EED9" w:rsidR="002A367D" w:rsidRPr="00187CCF" w:rsidRDefault="002A367D" w:rsidP="002A367D">
      <w:p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ab/>
      </w:r>
      <w:r w:rsidRPr="00187CCF">
        <w:rPr>
          <w:bCs/>
          <w:i/>
          <w:iCs/>
          <w:sz w:val="22"/>
          <w:szCs w:val="22"/>
        </w:rPr>
        <w:tab/>
        <w:t>NPM 302: Financial Development of Nonprofit Organizations (</w:t>
      </w:r>
      <w:r w:rsidR="00A93FE4" w:rsidRPr="00187CCF">
        <w:rPr>
          <w:bCs/>
          <w:i/>
          <w:iCs/>
          <w:sz w:val="22"/>
          <w:szCs w:val="22"/>
        </w:rPr>
        <w:t>3</w:t>
      </w:r>
      <w:r w:rsidRPr="00187CCF">
        <w:rPr>
          <w:bCs/>
          <w:i/>
          <w:iCs/>
          <w:sz w:val="22"/>
          <w:szCs w:val="22"/>
        </w:rPr>
        <w:t xml:space="preserve"> sections)</w:t>
      </w:r>
    </w:p>
    <w:p w14:paraId="641BE9F1" w14:textId="4A1C7DFC" w:rsidR="005061D3" w:rsidRPr="00187CCF" w:rsidRDefault="006D4926" w:rsidP="002A367D">
      <w:p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ab/>
      </w:r>
      <w:r w:rsidRPr="00187CCF">
        <w:rPr>
          <w:bCs/>
          <w:i/>
          <w:iCs/>
          <w:sz w:val="22"/>
          <w:szCs w:val="22"/>
        </w:rPr>
        <w:tab/>
        <w:t xml:space="preserve">NPM 301: Management and Leadership of Nonprofit Organizations </w:t>
      </w:r>
      <w:r w:rsidRPr="00187CCF">
        <w:rPr>
          <w:i/>
          <w:iCs/>
          <w:sz w:val="22"/>
          <w:szCs w:val="22"/>
        </w:rPr>
        <w:t>(</w:t>
      </w:r>
      <w:r w:rsidR="0052798C" w:rsidRPr="00187CCF">
        <w:rPr>
          <w:i/>
          <w:iCs/>
          <w:sz w:val="22"/>
          <w:szCs w:val="22"/>
        </w:rPr>
        <w:t xml:space="preserve">3 </w:t>
      </w:r>
      <w:r w:rsidRPr="00187CCF">
        <w:rPr>
          <w:i/>
          <w:iCs/>
          <w:sz w:val="22"/>
          <w:szCs w:val="22"/>
        </w:rPr>
        <w:t>section</w:t>
      </w:r>
      <w:r w:rsidR="0052798C" w:rsidRPr="00187CCF">
        <w:rPr>
          <w:i/>
          <w:iCs/>
          <w:sz w:val="22"/>
          <w:szCs w:val="22"/>
        </w:rPr>
        <w:t>s</w:t>
      </w:r>
      <w:r w:rsidRPr="00187CCF">
        <w:rPr>
          <w:i/>
          <w:iCs/>
          <w:sz w:val="22"/>
          <w:szCs w:val="22"/>
        </w:rPr>
        <w:t>)</w:t>
      </w:r>
    </w:p>
    <w:p w14:paraId="2F4E1530" w14:textId="02121220" w:rsidR="002A367D" w:rsidRPr="00187CCF" w:rsidRDefault="002A367D" w:rsidP="00A63315">
      <w:pPr>
        <w:rPr>
          <w:b/>
          <w:sz w:val="22"/>
          <w:szCs w:val="22"/>
        </w:rPr>
      </w:pPr>
    </w:p>
    <w:p w14:paraId="7BB91D13" w14:textId="3C090AE7" w:rsidR="002A5BA2" w:rsidRPr="00187CCF" w:rsidRDefault="002A5BA2" w:rsidP="00A63315">
      <w:pPr>
        <w:rPr>
          <w:b/>
          <w:sz w:val="22"/>
          <w:szCs w:val="22"/>
        </w:rPr>
      </w:pPr>
      <w:r w:rsidRPr="00187CCF">
        <w:rPr>
          <w:bCs/>
          <w:sz w:val="22"/>
          <w:szCs w:val="22"/>
        </w:rPr>
        <w:t>2020-</w:t>
      </w:r>
      <w:r w:rsidR="002A367D" w:rsidRPr="00187CCF">
        <w:rPr>
          <w:bCs/>
          <w:sz w:val="22"/>
          <w:szCs w:val="22"/>
        </w:rPr>
        <w:t>2022</w:t>
      </w:r>
      <w:r w:rsidRPr="00187CCF">
        <w:rPr>
          <w:bCs/>
          <w:sz w:val="22"/>
          <w:szCs w:val="22"/>
        </w:rPr>
        <w:tab/>
      </w:r>
      <w:r w:rsidRPr="00187CCF">
        <w:rPr>
          <w:b/>
          <w:sz w:val="22"/>
          <w:szCs w:val="22"/>
        </w:rPr>
        <w:t>Assistant Professor of Nonprofit Management</w:t>
      </w:r>
    </w:p>
    <w:p w14:paraId="19D5B254" w14:textId="06A2AC8E" w:rsidR="002A5BA2" w:rsidRPr="00187CCF" w:rsidRDefault="002A5BA2" w:rsidP="00A63315">
      <w:pPr>
        <w:rPr>
          <w:bCs/>
          <w:sz w:val="22"/>
          <w:szCs w:val="22"/>
        </w:rPr>
      </w:pPr>
      <w:r w:rsidRPr="00187CCF">
        <w:rPr>
          <w:b/>
          <w:sz w:val="22"/>
          <w:szCs w:val="22"/>
        </w:rPr>
        <w:tab/>
      </w:r>
      <w:r w:rsidRPr="00187CCF">
        <w:rPr>
          <w:b/>
          <w:sz w:val="22"/>
          <w:szCs w:val="22"/>
        </w:rPr>
        <w:tab/>
      </w:r>
      <w:r w:rsidRPr="00187CCF">
        <w:rPr>
          <w:bCs/>
          <w:sz w:val="22"/>
          <w:szCs w:val="22"/>
        </w:rPr>
        <w:t>Business Administration, Seaver College,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bCs/>
          <w:sz w:val="22"/>
          <w:szCs w:val="22"/>
        </w:rPr>
        <w:t>Pepperdine University</w:t>
      </w:r>
      <w:r w:rsidR="000B6C6B" w:rsidRPr="00187CCF">
        <w:rPr>
          <w:bCs/>
          <w:sz w:val="22"/>
          <w:szCs w:val="22"/>
        </w:rPr>
        <w:t>, Malibu, CA</w:t>
      </w:r>
    </w:p>
    <w:p w14:paraId="29C26A67" w14:textId="2CD2C534" w:rsidR="004712E4" w:rsidRPr="00187CCF" w:rsidRDefault="004712E4" w:rsidP="00A63315">
      <w:pPr>
        <w:rPr>
          <w:bCs/>
          <w:i/>
          <w:iCs/>
          <w:sz w:val="22"/>
          <w:szCs w:val="22"/>
        </w:rPr>
      </w:pP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  <w:t xml:space="preserve">BA 498: </w:t>
      </w:r>
      <w:r w:rsidRPr="00187CCF">
        <w:rPr>
          <w:bCs/>
          <w:i/>
          <w:iCs/>
          <w:sz w:val="22"/>
          <w:szCs w:val="22"/>
        </w:rPr>
        <w:t>Service Leadership</w:t>
      </w:r>
      <w:r w:rsidR="0055757C" w:rsidRPr="00187CCF">
        <w:rPr>
          <w:bCs/>
          <w:i/>
          <w:iCs/>
          <w:sz w:val="22"/>
          <w:szCs w:val="22"/>
        </w:rPr>
        <w:t xml:space="preserve"> (</w:t>
      </w:r>
      <w:r w:rsidR="00E95200" w:rsidRPr="00187CCF">
        <w:rPr>
          <w:bCs/>
          <w:i/>
          <w:iCs/>
          <w:sz w:val="22"/>
          <w:szCs w:val="22"/>
        </w:rPr>
        <w:t>6</w:t>
      </w:r>
      <w:r w:rsidR="0055757C" w:rsidRPr="00187CCF">
        <w:rPr>
          <w:bCs/>
          <w:i/>
          <w:iCs/>
          <w:sz w:val="22"/>
          <w:szCs w:val="22"/>
        </w:rPr>
        <w:t xml:space="preserve"> sections)</w:t>
      </w:r>
    </w:p>
    <w:p w14:paraId="7757617F" w14:textId="5289865A" w:rsidR="004712E4" w:rsidRPr="00187CCF" w:rsidRDefault="004712E4" w:rsidP="00A63315">
      <w:p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ab/>
      </w:r>
      <w:r w:rsidRPr="00187CCF">
        <w:rPr>
          <w:bCs/>
          <w:i/>
          <w:iCs/>
          <w:sz w:val="22"/>
          <w:szCs w:val="22"/>
        </w:rPr>
        <w:tab/>
        <w:t>NPM 302: Financial Development of Nonprofit Organizations</w:t>
      </w:r>
      <w:r w:rsidR="00E95200" w:rsidRPr="00187CCF">
        <w:rPr>
          <w:bCs/>
          <w:i/>
          <w:iCs/>
          <w:sz w:val="22"/>
          <w:szCs w:val="22"/>
        </w:rPr>
        <w:t xml:space="preserve"> (2 sections)</w:t>
      </w:r>
    </w:p>
    <w:p w14:paraId="6B5486C5" w14:textId="56A0C6A4" w:rsidR="00F34818" w:rsidRPr="00187CCF" w:rsidRDefault="00F34818" w:rsidP="00A63315">
      <w:p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ab/>
      </w:r>
      <w:r w:rsidRPr="00187CCF">
        <w:rPr>
          <w:bCs/>
          <w:i/>
          <w:iCs/>
          <w:sz w:val="22"/>
          <w:szCs w:val="22"/>
        </w:rPr>
        <w:tab/>
        <w:t>NPM 330: Community-Based Research</w:t>
      </w:r>
    </w:p>
    <w:p w14:paraId="70F15665" w14:textId="0A8FEE63" w:rsidR="00E95200" w:rsidRPr="00187CCF" w:rsidRDefault="00E95200" w:rsidP="00A63315">
      <w:p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ab/>
      </w:r>
      <w:r w:rsidRPr="00187CCF">
        <w:rPr>
          <w:bCs/>
          <w:i/>
          <w:iCs/>
          <w:sz w:val="22"/>
          <w:szCs w:val="22"/>
        </w:rPr>
        <w:tab/>
        <w:t>NPM 301: Introduction to Nonprofit Management</w:t>
      </w:r>
    </w:p>
    <w:p w14:paraId="3C7BAF8A" w14:textId="77777777" w:rsidR="002A5BA2" w:rsidRPr="00187CCF" w:rsidRDefault="002A5BA2" w:rsidP="00A63315">
      <w:pPr>
        <w:rPr>
          <w:b/>
          <w:sz w:val="22"/>
          <w:szCs w:val="22"/>
          <w:u w:val="single"/>
        </w:rPr>
      </w:pPr>
    </w:p>
    <w:p w14:paraId="0DE336EB" w14:textId="46B9C82E" w:rsidR="00F1702C" w:rsidRPr="00187CCF" w:rsidRDefault="004E4F12" w:rsidP="00C76019">
      <w:p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2016-</w:t>
      </w:r>
      <w:r w:rsidR="00B64B38" w:rsidRPr="00187CCF">
        <w:rPr>
          <w:color w:val="000000"/>
          <w:sz w:val="22"/>
          <w:szCs w:val="22"/>
        </w:rPr>
        <w:t>2020</w:t>
      </w:r>
      <w:r w:rsidRPr="00187CCF">
        <w:rPr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>Assistant Professor, Nonprofit Studies</w:t>
      </w:r>
      <w:r w:rsidRPr="00187CCF">
        <w:rPr>
          <w:color w:val="000000"/>
          <w:sz w:val="22"/>
          <w:szCs w:val="22"/>
        </w:rPr>
        <w:t xml:space="preserve"> </w:t>
      </w:r>
      <w:r w:rsidR="00C76019" w:rsidRPr="00187CCF">
        <w:rPr>
          <w:color w:val="000000"/>
          <w:sz w:val="22"/>
          <w:szCs w:val="22"/>
        </w:rPr>
        <w:t xml:space="preserve">and </w:t>
      </w:r>
      <w:proofErr w:type="spellStart"/>
      <w:r w:rsidR="00F1702C" w:rsidRPr="00187CCF">
        <w:rPr>
          <w:b/>
          <w:color w:val="000000"/>
          <w:sz w:val="22"/>
          <w:szCs w:val="22"/>
        </w:rPr>
        <w:t>iTECH</w:t>
      </w:r>
      <w:proofErr w:type="spellEnd"/>
      <w:r w:rsidR="00F1702C" w:rsidRPr="00187CCF">
        <w:rPr>
          <w:b/>
          <w:color w:val="000000"/>
          <w:sz w:val="22"/>
          <w:szCs w:val="22"/>
        </w:rPr>
        <w:t xml:space="preserve"> Fellow </w:t>
      </w:r>
      <w:r w:rsidR="00F1702C" w:rsidRPr="00187CCF">
        <w:rPr>
          <w:color w:val="000000"/>
          <w:sz w:val="22"/>
          <w:szCs w:val="22"/>
        </w:rPr>
        <w:t>(May 2018)</w:t>
      </w:r>
    </w:p>
    <w:p w14:paraId="04CC9620" w14:textId="134CB693" w:rsidR="004E4F12" w:rsidRPr="00187CCF" w:rsidRDefault="004E4F12" w:rsidP="00A63315">
      <w:p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  <w:t>University of Washington, Tacoma, WA</w:t>
      </w:r>
      <w:r w:rsidR="00437D66" w:rsidRPr="00187CCF">
        <w:rPr>
          <w:color w:val="000000"/>
          <w:sz w:val="22"/>
          <w:szCs w:val="22"/>
        </w:rPr>
        <w:t xml:space="preserve"> </w:t>
      </w:r>
    </w:p>
    <w:p w14:paraId="0104F009" w14:textId="5641861F" w:rsidR="000E22EB" w:rsidRPr="00187CCF" w:rsidRDefault="000E22EB" w:rsidP="00A63315">
      <w:pPr>
        <w:rPr>
          <w:i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i/>
          <w:color w:val="000000"/>
          <w:sz w:val="22"/>
          <w:szCs w:val="22"/>
        </w:rPr>
        <w:t>TNPRFT 531: Community Organizations and the Nonprofit Sector (</w:t>
      </w:r>
      <w:r w:rsidR="00FD1096" w:rsidRPr="00187CCF">
        <w:rPr>
          <w:i/>
          <w:color w:val="000000"/>
          <w:sz w:val="22"/>
          <w:szCs w:val="22"/>
        </w:rPr>
        <w:t>3</w:t>
      </w:r>
      <w:r w:rsidRPr="00187CCF">
        <w:rPr>
          <w:i/>
          <w:color w:val="000000"/>
          <w:sz w:val="22"/>
          <w:szCs w:val="22"/>
        </w:rPr>
        <w:t>)</w:t>
      </w:r>
    </w:p>
    <w:p w14:paraId="339004BE" w14:textId="1ED3B708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231: Introduction to the Nonprofit Sector (</w:t>
      </w:r>
      <w:r w:rsidR="00FD1096" w:rsidRPr="00187CCF">
        <w:rPr>
          <w:i/>
          <w:color w:val="000000"/>
          <w:sz w:val="22"/>
          <w:szCs w:val="22"/>
        </w:rPr>
        <w:t>6</w:t>
      </w:r>
      <w:r w:rsidRPr="00187CCF">
        <w:rPr>
          <w:i/>
          <w:color w:val="000000"/>
          <w:sz w:val="22"/>
          <w:szCs w:val="22"/>
        </w:rPr>
        <w:t>)</w:t>
      </w:r>
    </w:p>
    <w:p w14:paraId="00025072" w14:textId="2C61BE9A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490/590: Nonprofit Practicum</w:t>
      </w:r>
      <w:r w:rsidR="00FF331E" w:rsidRPr="00187CCF">
        <w:rPr>
          <w:i/>
          <w:color w:val="000000"/>
          <w:sz w:val="22"/>
          <w:szCs w:val="22"/>
        </w:rPr>
        <w:t xml:space="preserve"> (</w:t>
      </w:r>
      <w:r w:rsidR="00FD1096" w:rsidRPr="00187CCF">
        <w:rPr>
          <w:i/>
          <w:color w:val="000000"/>
          <w:sz w:val="22"/>
          <w:szCs w:val="22"/>
        </w:rPr>
        <w:t>9</w:t>
      </w:r>
      <w:r w:rsidRPr="00187CCF">
        <w:rPr>
          <w:i/>
          <w:color w:val="000000"/>
          <w:sz w:val="22"/>
          <w:szCs w:val="22"/>
        </w:rPr>
        <w:t>)</w:t>
      </w:r>
    </w:p>
    <w:p w14:paraId="1B2E1E40" w14:textId="4BDFB145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453/553:</w:t>
      </w:r>
      <w:r w:rsidR="00FA70F5" w:rsidRPr="00187CCF">
        <w:rPr>
          <w:i/>
          <w:color w:val="000000"/>
          <w:sz w:val="22"/>
          <w:szCs w:val="22"/>
        </w:rPr>
        <w:t xml:space="preserve"> Nonprofit Financial Literacy (3</w:t>
      </w:r>
      <w:r w:rsidRPr="00187CCF">
        <w:rPr>
          <w:i/>
          <w:color w:val="000000"/>
          <w:sz w:val="22"/>
          <w:szCs w:val="22"/>
        </w:rPr>
        <w:t>)</w:t>
      </w:r>
    </w:p>
    <w:p w14:paraId="2E23377C" w14:textId="685681EC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lastRenderedPageBreak/>
        <w:t>TNPRFT 451/551: Essentials of Grant Writing (</w:t>
      </w:r>
      <w:r w:rsidR="00FD1096" w:rsidRPr="00187CCF">
        <w:rPr>
          <w:i/>
          <w:color w:val="000000"/>
          <w:sz w:val="22"/>
          <w:szCs w:val="22"/>
        </w:rPr>
        <w:t>3</w:t>
      </w:r>
      <w:r w:rsidRPr="00187CCF">
        <w:rPr>
          <w:i/>
          <w:color w:val="000000"/>
          <w:sz w:val="22"/>
          <w:szCs w:val="22"/>
        </w:rPr>
        <w:t>)</w:t>
      </w:r>
    </w:p>
    <w:p w14:paraId="2BCB900C" w14:textId="3265BCF8" w:rsidR="009254B6" w:rsidRPr="00187CCF" w:rsidRDefault="009254B6" w:rsidP="009254B6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TMGMT 465-466 Board Governance</w:t>
      </w:r>
      <w:r w:rsidR="00FA70F5" w:rsidRPr="00187CCF">
        <w:rPr>
          <w:i/>
          <w:color w:val="000000"/>
          <w:sz w:val="22"/>
          <w:szCs w:val="22"/>
        </w:rPr>
        <w:t xml:space="preserve"> (</w:t>
      </w:r>
      <w:r w:rsidR="00FD1096" w:rsidRPr="00187CCF">
        <w:rPr>
          <w:i/>
          <w:color w:val="000000"/>
          <w:sz w:val="22"/>
          <w:szCs w:val="22"/>
        </w:rPr>
        <w:t>2</w:t>
      </w:r>
      <w:r w:rsidR="00FA70F5" w:rsidRPr="00187CCF">
        <w:rPr>
          <w:i/>
          <w:color w:val="000000"/>
          <w:sz w:val="22"/>
          <w:szCs w:val="22"/>
        </w:rPr>
        <w:t>)</w:t>
      </w:r>
    </w:p>
    <w:p w14:paraId="31DA8291" w14:textId="2FBEF19F" w:rsidR="009A799F" w:rsidRPr="00187CCF" w:rsidRDefault="009A799F" w:rsidP="009254B6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</w:t>
      </w:r>
      <w:r w:rsidR="00C37FB5" w:rsidRPr="00187CCF">
        <w:rPr>
          <w:i/>
          <w:color w:val="000000"/>
          <w:sz w:val="22"/>
          <w:szCs w:val="22"/>
        </w:rPr>
        <w:t>55/555: Philanthropy and Social Change (</w:t>
      </w:r>
      <w:r w:rsidR="00FD1096" w:rsidRPr="00187CCF">
        <w:rPr>
          <w:i/>
          <w:color w:val="000000"/>
          <w:sz w:val="22"/>
          <w:szCs w:val="22"/>
        </w:rPr>
        <w:t>2</w:t>
      </w:r>
      <w:r w:rsidR="00C37FB5" w:rsidRPr="00187CCF">
        <w:rPr>
          <w:i/>
          <w:color w:val="000000"/>
          <w:sz w:val="22"/>
          <w:szCs w:val="22"/>
        </w:rPr>
        <w:t>)</w:t>
      </w:r>
    </w:p>
    <w:p w14:paraId="63837F3E" w14:textId="22EEC904" w:rsidR="00833AAE" w:rsidRPr="00187CCF" w:rsidRDefault="00833AAE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TIAS 496: Nonprofit Management Internship (1)</w:t>
      </w:r>
    </w:p>
    <w:p w14:paraId="18828DB8" w14:textId="48807800" w:rsidR="00833AAE" w:rsidRPr="00187CCF" w:rsidRDefault="00833AAE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TIAS 596: Directed Readings (1)</w:t>
      </w:r>
    </w:p>
    <w:p w14:paraId="7A365521" w14:textId="1C3AA4B3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590: Independent Study (1)</w:t>
      </w:r>
    </w:p>
    <w:p w14:paraId="1550E32C" w14:textId="1A789A76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700 (10 credits)</w:t>
      </w:r>
    </w:p>
    <w:p w14:paraId="51B2D64C" w14:textId="77777777" w:rsidR="004E4F12" w:rsidRPr="00187CCF" w:rsidRDefault="004E4F12" w:rsidP="00A63315">
      <w:pPr>
        <w:rPr>
          <w:color w:val="000000"/>
          <w:sz w:val="22"/>
          <w:szCs w:val="22"/>
          <w:highlight w:val="yellow"/>
        </w:rPr>
      </w:pPr>
    </w:p>
    <w:p w14:paraId="26037403" w14:textId="65C3AC7F" w:rsidR="004A52CC" w:rsidRPr="00187CCF" w:rsidRDefault="004E4F12" w:rsidP="00A63315">
      <w:pPr>
        <w:rPr>
          <w:b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2015-2016</w:t>
      </w:r>
      <w:r w:rsidR="00BA4638" w:rsidRPr="00187CCF">
        <w:rPr>
          <w:color w:val="000000"/>
          <w:sz w:val="22"/>
          <w:szCs w:val="22"/>
        </w:rPr>
        <w:tab/>
      </w:r>
      <w:r w:rsidR="00BA4638" w:rsidRPr="00187CCF">
        <w:rPr>
          <w:b/>
          <w:color w:val="000000"/>
          <w:sz w:val="22"/>
          <w:szCs w:val="22"/>
        </w:rPr>
        <w:t>Full-Time Lecturer</w:t>
      </w:r>
      <w:r w:rsidRPr="00187CCF">
        <w:rPr>
          <w:b/>
          <w:color w:val="000000"/>
          <w:sz w:val="22"/>
          <w:szCs w:val="22"/>
        </w:rPr>
        <w:t>, Nonprofit Studies</w:t>
      </w:r>
    </w:p>
    <w:p w14:paraId="7023F7EF" w14:textId="303D2ADA" w:rsidR="00BA4638" w:rsidRPr="00187CCF" w:rsidRDefault="00BA4638" w:rsidP="00A63315">
      <w:p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>University of Washington, Tacoma, WA</w:t>
      </w:r>
    </w:p>
    <w:p w14:paraId="02B0F31F" w14:textId="1E568742" w:rsidR="00412C7B" w:rsidRPr="00187CCF" w:rsidRDefault="00412C7B" w:rsidP="00A63315">
      <w:pPr>
        <w:ind w:left="720" w:firstLine="720"/>
        <w:rPr>
          <w:i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431</w:t>
      </w:r>
      <w:r w:rsidR="000E22EB" w:rsidRPr="00187CCF">
        <w:rPr>
          <w:i/>
          <w:color w:val="000000"/>
          <w:sz w:val="22"/>
          <w:szCs w:val="22"/>
        </w:rPr>
        <w:t>/531</w:t>
      </w:r>
      <w:r w:rsidRPr="00187CCF">
        <w:rPr>
          <w:i/>
          <w:color w:val="000000"/>
          <w:sz w:val="22"/>
          <w:szCs w:val="22"/>
        </w:rPr>
        <w:t xml:space="preserve">: </w:t>
      </w:r>
      <w:r w:rsidRPr="00187CCF">
        <w:rPr>
          <w:i/>
          <w:sz w:val="22"/>
          <w:szCs w:val="22"/>
        </w:rPr>
        <w:t>Community Organizations and the Nonprofit Sector</w:t>
      </w:r>
      <w:r w:rsidR="00FF331E" w:rsidRPr="00187CCF">
        <w:rPr>
          <w:i/>
          <w:sz w:val="22"/>
          <w:szCs w:val="22"/>
        </w:rPr>
        <w:t xml:space="preserve"> (1)</w:t>
      </w:r>
    </w:p>
    <w:p w14:paraId="596B93BF" w14:textId="33EC9D95" w:rsidR="00412C7B" w:rsidRPr="00187CCF" w:rsidRDefault="00412C7B" w:rsidP="00A63315">
      <w:pPr>
        <w:rPr>
          <w:b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ab/>
      </w:r>
      <w:r w:rsidRPr="00187CCF">
        <w:rPr>
          <w:i/>
          <w:color w:val="000000"/>
          <w:sz w:val="22"/>
          <w:szCs w:val="22"/>
        </w:rPr>
        <w:tab/>
        <w:t>TNPRFT 451: Grant Writing and Fundraising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0F0FFC08" w14:textId="4C27B17F" w:rsidR="00412C7B" w:rsidRPr="00187CCF" w:rsidRDefault="00412C7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457: Nonprofit Capstone</w:t>
      </w:r>
      <w:r w:rsidR="00FF331E" w:rsidRPr="00187CCF">
        <w:rPr>
          <w:i/>
          <w:color w:val="000000"/>
          <w:sz w:val="22"/>
          <w:szCs w:val="22"/>
        </w:rPr>
        <w:t xml:space="preserve"> (2)</w:t>
      </w:r>
    </w:p>
    <w:p w14:paraId="06BB0939" w14:textId="5E7CF1AA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453/553: Nonprofit Financial Literacy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505D92EB" w14:textId="12F3FA91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231: Introduction to the Nonprofit Sector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39EE1CD1" w14:textId="39F65A85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490/590: Nonprofit Practicum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60A13020" w14:textId="5D10EBF5" w:rsidR="000E22EB" w:rsidRPr="00187CCF" w:rsidRDefault="000E22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TIAS 496: Nonprofit Management Internship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6A151694" w14:textId="77777777" w:rsidR="00BA4638" w:rsidRPr="00187CCF" w:rsidRDefault="00BA4638" w:rsidP="00A63315">
      <w:pPr>
        <w:rPr>
          <w:b/>
          <w:color w:val="000000"/>
          <w:sz w:val="22"/>
          <w:szCs w:val="22"/>
        </w:rPr>
      </w:pPr>
    </w:p>
    <w:p w14:paraId="6BA69AB5" w14:textId="2C62C3A7" w:rsidR="00ED4DEB" w:rsidRPr="00187CCF" w:rsidRDefault="00ED4DEB" w:rsidP="00A63315">
      <w:pPr>
        <w:rPr>
          <w:b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2015</w:t>
      </w:r>
      <w:r w:rsidR="00BA4638"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="005B29C5" w:rsidRPr="00187CCF">
        <w:rPr>
          <w:b/>
          <w:color w:val="000000"/>
          <w:sz w:val="22"/>
          <w:szCs w:val="22"/>
        </w:rPr>
        <w:t>Part-Time</w:t>
      </w:r>
      <w:r w:rsidR="005B29C5" w:rsidRPr="00187CCF">
        <w:rPr>
          <w:color w:val="000000"/>
          <w:sz w:val="22"/>
          <w:szCs w:val="22"/>
        </w:rPr>
        <w:t xml:space="preserve"> </w:t>
      </w:r>
      <w:r w:rsidRPr="00187CCF">
        <w:rPr>
          <w:b/>
          <w:color w:val="000000"/>
          <w:sz w:val="22"/>
          <w:szCs w:val="22"/>
        </w:rPr>
        <w:t>Lecturer</w:t>
      </w:r>
      <w:r w:rsidR="002E4E57" w:rsidRPr="00187CCF">
        <w:rPr>
          <w:b/>
          <w:color w:val="000000"/>
          <w:sz w:val="22"/>
          <w:szCs w:val="22"/>
        </w:rPr>
        <w:t>, Nonprofit Studies</w:t>
      </w:r>
      <w:r w:rsidRPr="00187CCF">
        <w:rPr>
          <w:b/>
          <w:color w:val="000000"/>
          <w:sz w:val="22"/>
          <w:szCs w:val="22"/>
        </w:rPr>
        <w:t xml:space="preserve"> </w:t>
      </w:r>
    </w:p>
    <w:p w14:paraId="7189F362" w14:textId="77777777" w:rsidR="00ED4DEB" w:rsidRPr="00187CCF" w:rsidRDefault="00ED4DEB" w:rsidP="00A63315">
      <w:pPr>
        <w:ind w:left="720" w:firstLine="72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University of Washington, Tacoma, WA</w:t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</w:p>
    <w:p w14:paraId="617F746B" w14:textId="73365FB4" w:rsidR="00ED4DEB" w:rsidRPr="00187CCF" w:rsidRDefault="00ED4D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457: Nonprofit Capstone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1C63044D" w14:textId="360DE631" w:rsidR="00ED4DEB" w:rsidRPr="00187CCF" w:rsidRDefault="00ED4DEB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TIAS 496: Internship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1DA8B14D" w14:textId="77777777" w:rsidR="00ED4DEB" w:rsidRPr="00187CCF" w:rsidRDefault="00ED4DEB" w:rsidP="00A63315">
      <w:pPr>
        <w:rPr>
          <w:color w:val="000000"/>
          <w:sz w:val="22"/>
          <w:szCs w:val="22"/>
        </w:rPr>
      </w:pPr>
    </w:p>
    <w:p w14:paraId="40A764A4" w14:textId="77777777" w:rsidR="00F86971" w:rsidRPr="00187CCF" w:rsidRDefault="00F86971" w:rsidP="00A63315">
      <w:pPr>
        <w:rPr>
          <w:b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2014-2015</w:t>
      </w:r>
      <w:r w:rsidRPr="00187CCF">
        <w:rPr>
          <w:b/>
          <w:color w:val="000000"/>
          <w:sz w:val="22"/>
          <w:szCs w:val="22"/>
        </w:rPr>
        <w:t xml:space="preserve"> </w:t>
      </w:r>
      <w:r w:rsidRPr="00187CCF">
        <w:rPr>
          <w:b/>
          <w:color w:val="000000"/>
          <w:sz w:val="22"/>
          <w:szCs w:val="22"/>
        </w:rPr>
        <w:tab/>
        <w:t>Visiting Assistant Professor in Business-Management and Nonprofit Studies</w:t>
      </w:r>
    </w:p>
    <w:p w14:paraId="08A828C6" w14:textId="3630E203" w:rsidR="00F86971" w:rsidRPr="00187CCF" w:rsidRDefault="00F86971" w:rsidP="00A63315">
      <w:p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>School of Business</w:t>
      </w:r>
    </w:p>
    <w:p w14:paraId="6EBF2FE4" w14:textId="70CCCCCE" w:rsidR="00857DD2" w:rsidRPr="00187CCF" w:rsidRDefault="00857DD2" w:rsidP="00A63315">
      <w:pPr>
        <w:ind w:left="720" w:firstLine="72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Pacific Lutheran University, Tacoma, WA</w:t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</w:p>
    <w:p w14:paraId="379D3FE8" w14:textId="77777777" w:rsidR="00857DD2" w:rsidRPr="00187CCF" w:rsidRDefault="00857DD2" w:rsidP="00A63315">
      <w:pPr>
        <w:ind w:left="720" w:firstLine="720"/>
        <w:jc w:val="both"/>
        <w:rPr>
          <w:bCs/>
          <w:i/>
          <w:sz w:val="22"/>
          <w:szCs w:val="22"/>
        </w:rPr>
      </w:pPr>
      <w:r w:rsidRPr="00187CCF">
        <w:rPr>
          <w:bCs/>
          <w:i/>
          <w:sz w:val="22"/>
          <w:szCs w:val="22"/>
        </w:rPr>
        <w:t xml:space="preserve">BUSA 340 – Nonprofit Management </w:t>
      </w:r>
    </w:p>
    <w:p w14:paraId="4BEE806C" w14:textId="545C0778" w:rsidR="00857DD2" w:rsidRPr="00187CCF" w:rsidRDefault="00857DD2" w:rsidP="00A63315">
      <w:pPr>
        <w:ind w:left="720" w:firstLine="720"/>
        <w:jc w:val="both"/>
        <w:rPr>
          <w:bCs/>
          <w:i/>
          <w:sz w:val="22"/>
          <w:szCs w:val="22"/>
        </w:rPr>
      </w:pPr>
      <w:r w:rsidRPr="00187CCF">
        <w:rPr>
          <w:bCs/>
          <w:i/>
          <w:sz w:val="22"/>
          <w:szCs w:val="22"/>
        </w:rPr>
        <w:t xml:space="preserve">BUSA 190-Introduction to Business </w:t>
      </w:r>
    </w:p>
    <w:p w14:paraId="69976C45" w14:textId="77777777" w:rsidR="00DE7B9A" w:rsidRPr="00187CCF" w:rsidRDefault="00DE7B9A" w:rsidP="00A63315">
      <w:pPr>
        <w:ind w:left="720" w:firstLine="720"/>
        <w:jc w:val="both"/>
        <w:rPr>
          <w:bCs/>
          <w:i/>
          <w:sz w:val="22"/>
          <w:szCs w:val="22"/>
        </w:rPr>
      </w:pPr>
    </w:p>
    <w:p w14:paraId="0B4ED0DE" w14:textId="0CBADC96" w:rsidR="00C35B68" w:rsidRPr="00187CCF" w:rsidRDefault="00C35B68" w:rsidP="00A63315">
      <w:pPr>
        <w:rPr>
          <w:b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2013-2015</w:t>
      </w:r>
      <w:r w:rsidRPr="00187CCF">
        <w:rPr>
          <w:color w:val="000000"/>
          <w:sz w:val="22"/>
          <w:szCs w:val="22"/>
        </w:rPr>
        <w:tab/>
      </w:r>
      <w:r w:rsidR="005B29C5" w:rsidRPr="00187CCF">
        <w:rPr>
          <w:b/>
          <w:color w:val="000000"/>
          <w:sz w:val="22"/>
          <w:szCs w:val="22"/>
        </w:rPr>
        <w:t>Part-Time</w:t>
      </w:r>
      <w:r w:rsidR="005B29C5" w:rsidRPr="00187CCF">
        <w:rPr>
          <w:color w:val="000000"/>
          <w:sz w:val="22"/>
          <w:szCs w:val="22"/>
        </w:rPr>
        <w:t xml:space="preserve"> </w:t>
      </w:r>
      <w:r w:rsidRPr="00187CCF">
        <w:rPr>
          <w:b/>
          <w:color w:val="000000"/>
          <w:sz w:val="22"/>
          <w:szCs w:val="22"/>
        </w:rPr>
        <w:t>Lecturer</w:t>
      </w:r>
    </w:p>
    <w:p w14:paraId="69AF922A" w14:textId="77777777" w:rsidR="00C35B68" w:rsidRPr="00187CCF" w:rsidRDefault="00C35B68" w:rsidP="00A63315">
      <w:pPr>
        <w:ind w:left="720" w:firstLine="72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University of Washington, Seattle, WA</w:t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</w:p>
    <w:p w14:paraId="0F8733F8" w14:textId="77777777" w:rsidR="00C35B68" w:rsidRPr="00187CCF" w:rsidRDefault="00C35B68" w:rsidP="00A63315">
      <w:pPr>
        <w:ind w:left="720" w:firstLine="720"/>
        <w:rPr>
          <w:sz w:val="22"/>
          <w:szCs w:val="22"/>
        </w:rPr>
      </w:pPr>
      <w:r w:rsidRPr="00187CCF">
        <w:rPr>
          <w:sz w:val="22"/>
          <w:szCs w:val="22"/>
        </w:rPr>
        <w:t>Daniel J. Evans School of Public Affairs</w:t>
      </w:r>
    </w:p>
    <w:p w14:paraId="50E17B59" w14:textId="77777777" w:rsidR="00C35B68" w:rsidRPr="00187CCF" w:rsidRDefault="00C35B68" w:rsidP="00A63315">
      <w:pPr>
        <w:rPr>
          <w:i/>
          <w:sz w:val="22"/>
          <w:szCs w:val="22"/>
        </w:rPr>
      </w:pPr>
      <w:r w:rsidRPr="00187CCF">
        <w:rPr>
          <w:sz w:val="22"/>
          <w:szCs w:val="22"/>
        </w:rPr>
        <w:tab/>
      </w:r>
      <w:r w:rsidRPr="00187CCF">
        <w:rPr>
          <w:sz w:val="22"/>
          <w:szCs w:val="22"/>
        </w:rPr>
        <w:tab/>
      </w:r>
      <w:r w:rsidRPr="00187CCF">
        <w:rPr>
          <w:i/>
          <w:sz w:val="22"/>
          <w:szCs w:val="22"/>
        </w:rPr>
        <w:t>PB AF 598 A</w:t>
      </w:r>
      <w:r w:rsidRPr="00187CCF">
        <w:rPr>
          <w:sz w:val="22"/>
          <w:szCs w:val="22"/>
        </w:rPr>
        <w:t xml:space="preserve"> </w:t>
      </w:r>
      <w:r w:rsidRPr="00187CCF">
        <w:rPr>
          <w:i/>
          <w:sz w:val="22"/>
          <w:szCs w:val="22"/>
        </w:rPr>
        <w:t>Volunteer Management Skills Workshop</w:t>
      </w:r>
    </w:p>
    <w:p w14:paraId="7545DF65" w14:textId="77777777" w:rsidR="00C35B68" w:rsidRPr="00187CCF" w:rsidRDefault="00C35B68" w:rsidP="00A63315">
      <w:pPr>
        <w:rPr>
          <w:i/>
          <w:sz w:val="22"/>
          <w:szCs w:val="22"/>
        </w:rPr>
      </w:pPr>
      <w:r w:rsidRPr="00187CCF">
        <w:rPr>
          <w:i/>
          <w:sz w:val="22"/>
          <w:szCs w:val="22"/>
        </w:rPr>
        <w:tab/>
      </w:r>
      <w:r w:rsidRPr="00187CCF">
        <w:rPr>
          <w:i/>
          <w:sz w:val="22"/>
          <w:szCs w:val="22"/>
        </w:rPr>
        <w:tab/>
        <w:t>PB AF 598 A Nonprofit Board Management Skills Workshop</w:t>
      </w:r>
      <w:r w:rsidRPr="00187CCF">
        <w:rPr>
          <w:i/>
          <w:sz w:val="22"/>
          <w:szCs w:val="22"/>
        </w:rPr>
        <w:tab/>
      </w:r>
    </w:p>
    <w:p w14:paraId="14980C45" w14:textId="77777777" w:rsidR="00C35B68" w:rsidRPr="00187CCF" w:rsidRDefault="00C35B68" w:rsidP="00A63315">
      <w:pPr>
        <w:rPr>
          <w:color w:val="000000"/>
          <w:sz w:val="22"/>
          <w:szCs w:val="22"/>
        </w:rPr>
      </w:pPr>
    </w:p>
    <w:p w14:paraId="118EBC93" w14:textId="27DC3D67" w:rsidR="00F86971" w:rsidRPr="00187CCF" w:rsidRDefault="00F86971" w:rsidP="00A63315">
      <w:pPr>
        <w:rPr>
          <w:b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2012-2014</w:t>
      </w:r>
      <w:r w:rsidRPr="00187CCF">
        <w:rPr>
          <w:b/>
          <w:color w:val="000000"/>
          <w:sz w:val="22"/>
          <w:szCs w:val="22"/>
        </w:rPr>
        <w:t xml:space="preserve"> </w:t>
      </w:r>
      <w:r w:rsidRPr="00187CCF">
        <w:rPr>
          <w:b/>
          <w:color w:val="000000"/>
          <w:sz w:val="22"/>
          <w:szCs w:val="22"/>
        </w:rPr>
        <w:tab/>
        <w:t>Contingent Faculty in Business</w:t>
      </w:r>
    </w:p>
    <w:p w14:paraId="472C7208" w14:textId="0F1F800A" w:rsidR="00F86971" w:rsidRPr="00187CCF" w:rsidRDefault="00F86971" w:rsidP="00A63315">
      <w:pPr>
        <w:ind w:left="720" w:firstLine="72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School of Business</w:t>
      </w:r>
    </w:p>
    <w:p w14:paraId="2BE51318" w14:textId="77777777" w:rsidR="00F86971" w:rsidRPr="00187CCF" w:rsidRDefault="00F86971" w:rsidP="00A63315">
      <w:pPr>
        <w:ind w:left="720" w:firstLine="72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Pacific Lutheran University, Tacoma, WA</w:t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  <w:r w:rsidRPr="00187CCF">
        <w:rPr>
          <w:b/>
          <w:color w:val="000000"/>
          <w:sz w:val="22"/>
          <w:szCs w:val="22"/>
        </w:rPr>
        <w:tab/>
      </w:r>
    </w:p>
    <w:p w14:paraId="0E1A4255" w14:textId="77777777" w:rsidR="00F86971" w:rsidRPr="00187CCF" w:rsidRDefault="00F86971" w:rsidP="00A63315">
      <w:pPr>
        <w:ind w:left="720" w:firstLine="720"/>
        <w:jc w:val="both"/>
        <w:rPr>
          <w:bCs/>
          <w:i/>
          <w:sz w:val="22"/>
          <w:szCs w:val="22"/>
        </w:rPr>
      </w:pPr>
      <w:r w:rsidRPr="00187CCF">
        <w:rPr>
          <w:bCs/>
          <w:i/>
          <w:sz w:val="22"/>
          <w:szCs w:val="22"/>
        </w:rPr>
        <w:t xml:space="preserve">BUSA 340 – Nonprofit Management </w:t>
      </w:r>
    </w:p>
    <w:p w14:paraId="5F354072" w14:textId="0C644A66" w:rsidR="009268E9" w:rsidRPr="00187CCF" w:rsidRDefault="00F86971" w:rsidP="00A63315">
      <w:pPr>
        <w:ind w:left="720" w:firstLine="720"/>
        <w:jc w:val="both"/>
        <w:rPr>
          <w:bCs/>
          <w:i/>
          <w:sz w:val="22"/>
          <w:szCs w:val="22"/>
        </w:rPr>
      </w:pPr>
      <w:r w:rsidRPr="00187CCF">
        <w:rPr>
          <w:bCs/>
          <w:i/>
          <w:sz w:val="22"/>
          <w:szCs w:val="22"/>
        </w:rPr>
        <w:t xml:space="preserve">BUSA 190-Introduction to Business </w:t>
      </w:r>
    </w:p>
    <w:p w14:paraId="10857F03" w14:textId="77777777" w:rsidR="00857DD2" w:rsidRPr="00187CCF" w:rsidRDefault="00857DD2" w:rsidP="00A63315">
      <w:pPr>
        <w:rPr>
          <w:b/>
          <w:color w:val="000000"/>
          <w:sz w:val="22"/>
          <w:szCs w:val="22"/>
        </w:rPr>
      </w:pPr>
    </w:p>
    <w:p w14:paraId="467FBF06" w14:textId="23A2142E" w:rsidR="00F86971" w:rsidRPr="00187CCF" w:rsidRDefault="00F86971" w:rsidP="00A63315">
      <w:pPr>
        <w:rPr>
          <w:b/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2013-2014</w:t>
      </w:r>
      <w:r w:rsidRPr="00187CCF">
        <w:rPr>
          <w:b/>
          <w:color w:val="000000"/>
          <w:sz w:val="22"/>
          <w:szCs w:val="22"/>
        </w:rPr>
        <w:tab/>
      </w:r>
      <w:r w:rsidR="00D0451F" w:rsidRPr="00187CCF">
        <w:rPr>
          <w:b/>
          <w:color w:val="000000"/>
          <w:sz w:val="22"/>
          <w:szCs w:val="22"/>
        </w:rPr>
        <w:t>Part-Time</w:t>
      </w:r>
      <w:r w:rsidR="00D0451F" w:rsidRPr="00187CCF">
        <w:rPr>
          <w:color w:val="000000"/>
          <w:sz w:val="22"/>
          <w:szCs w:val="22"/>
        </w:rPr>
        <w:t xml:space="preserve"> </w:t>
      </w:r>
      <w:r w:rsidRPr="00187CCF">
        <w:rPr>
          <w:b/>
          <w:color w:val="000000"/>
          <w:sz w:val="22"/>
          <w:szCs w:val="22"/>
        </w:rPr>
        <w:t xml:space="preserve">Lecturer </w:t>
      </w:r>
    </w:p>
    <w:p w14:paraId="6C666270" w14:textId="39A8E433" w:rsidR="00857DD2" w:rsidRPr="00187CCF" w:rsidRDefault="00857DD2" w:rsidP="00A63315">
      <w:pPr>
        <w:ind w:left="720" w:firstLine="72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University of Washington, Tacoma, WA</w:t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  <w:r w:rsidRPr="00187CCF">
        <w:rPr>
          <w:color w:val="000000"/>
          <w:sz w:val="22"/>
          <w:szCs w:val="22"/>
        </w:rPr>
        <w:tab/>
      </w:r>
    </w:p>
    <w:p w14:paraId="2EDB666A" w14:textId="380951B6" w:rsidR="00857DD2" w:rsidRPr="00187CCF" w:rsidRDefault="00857DD2" w:rsidP="00A63315">
      <w:pPr>
        <w:ind w:left="720" w:firstLine="720"/>
        <w:rPr>
          <w:i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 xml:space="preserve">TNPRFT 431: </w:t>
      </w:r>
      <w:r w:rsidRPr="00187CCF">
        <w:rPr>
          <w:i/>
          <w:sz w:val="22"/>
          <w:szCs w:val="22"/>
        </w:rPr>
        <w:t>Community Organizations and the Nonprofit Sector</w:t>
      </w:r>
      <w:r w:rsidR="00FF331E" w:rsidRPr="00187CCF">
        <w:rPr>
          <w:i/>
          <w:sz w:val="22"/>
          <w:szCs w:val="22"/>
        </w:rPr>
        <w:t xml:space="preserve"> (1)</w:t>
      </w:r>
    </w:p>
    <w:p w14:paraId="31F4B093" w14:textId="021AD9DD" w:rsidR="00857DD2" w:rsidRPr="00187CCF" w:rsidRDefault="00857DD2" w:rsidP="00A63315">
      <w:pPr>
        <w:rPr>
          <w:b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ab/>
      </w:r>
      <w:r w:rsidR="00F86971" w:rsidRPr="00187CCF">
        <w:rPr>
          <w:i/>
          <w:color w:val="000000"/>
          <w:sz w:val="22"/>
          <w:szCs w:val="22"/>
        </w:rPr>
        <w:tab/>
      </w:r>
      <w:r w:rsidRPr="00187CCF">
        <w:rPr>
          <w:i/>
          <w:color w:val="000000"/>
          <w:sz w:val="22"/>
          <w:szCs w:val="22"/>
        </w:rPr>
        <w:t>TNPRFT 451: Grant Writing and Fundraising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1326B67F" w14:textId="5EE50DB9" w:rsidR="00857DD2" w:rsidRPr="00187CCF" w:rsidRDefault="00857DD2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TNPRFT 457: Nonprofit Capstone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4F33D75D" w14:textId="2E4902D8" w:rsidR="00857DD2" w:rsidRPr="00187CCF" w:rsidRDefault="00857DD2" w:rsidP="00A63315">
      <w:pPr>
        <w:ind w:left="720" w:firstLine="720"/>
        <w:rPr>
          <w:i/>
          <w:color w:val="000000"/>
          <w:sz w:val="22"/>
          <w:szCs w:val="22"/>
        </w:rPr>
      </w:pPr>
      <w:r w:rsidRPr="00187CCF">
        <w:rPr>
          <w:i/>
          <w:color w:val="000000"/>
          <w:sz w:val="22"/>
          <w:szCs w:val="22"/>
        </w:rPr>
        <w:t>TIAS 496: Internship</w:t>
      </w:r>
      <w:r w:rsidR="00FF331E" w:rsidRPr="00187CCF">
        <w:rPr>
          <w:i/>
          <w:color w:val="000000"/>
          <w:sz w:val="22"/>
          <w:szCs w:val="22"/>
        </w:rPr>
        <w:t xml:space="preserve"> (1)</w:t>
      </w:r>
    </w:p>
    <w:p w14:paraId="12D9F197" w14:textId="77777777" w:rsidR="00857DD2" w:rsidRPr="00187CCF" w:rsidRDefault="00857DD2" w:rsidP="00A63315">
      <w:pPr>
        <w:jc w:val="both"/>
        <w:rPr>
          <w:bCs/>
          <w:i/>
          <w:sz w:val="22"/>
          <w:szCs w:val="22"/>
        </w:rPr>
      </w:pPr>
    </w:p>
    <w:p w14:paraId="3923B419" w14:textId="6B6BDEA3" w:rsidR="00D27D79" w:rsidRPr="00187CCF" w:rsidRDefault="00D27D79" w:rsidP="00A63315">
      <w:pPr>
        <w:jc w:val="both"/>
        <w:rPr>
          <w:bCs/>
          <w:sz w:val="22"/>
          <w:szCs w:val="22"/>
        </w:rPr>
      </w:pPr>
      <w:r w:rsidRPr="00187CCF">
        <w:rPr>
          <w:bCs/>
          <w:sz w:val="22"/>
          <w:szCs w:val="22"/>
        </w:rPr>
        <w:t>2012-2013</w:t>
      </w:r>
      <w:r w:rsidRPr="00187CCF">
        <w:rPr>
          <w:bCs/>
          <w:sz w:val="22"/>
          <w:szCs w:val="22"/>
        </w:rPr>
        <w:tab/>
      </w:r>
      <w:r w:rsidRPr="00187CCF">
        <w:rPr>
          <w:b/>
          <w:bCs/>
          <w:sz w:val="22"/>
          <w:szCs w:val="22"/>
        </w:rPr>
        <w:t>Adjunct Faculty</w:t>
      </w:r>
    </w:p>
    <w:p w14:paraId="4E15E96C" w14:textId="29C0FB0D" w:rsidR="00857DD2" w:rsidRPr="00187CCF" w:rsidRDefault="00857DD2" w:rsidP="00A63315">
      <w:pPr>
        <w:ind w:left="720" w:firstLine="720"/>
        <w:jc w:val="both"/>
        <w:rPr>
          <w:bCs/>
          <w:sz w:val="22"/>
          <w:szCs w:val="22"/>
        </w:rPr>
      </w:pPr>
      <w:r w:rsidRPr="00187CCF">
        <w:rPr>
          <w:bCs/>
          <w:sz w:val="22"/>
          <w:szCs w:val="22"/>
        </w:rPr>
        <w:t>Seattle University, Seattle, WA</w:t>
      </w: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</w:r>
      <w:r w:rsidRPr="00187CCF">
        <w:rPr>
          <w:bCs/>
          <w:sz w:val="22"/>
          <w:szCs w:val="22"/>
        </w:rPr>
        <w:tab/>
      </w:r>
    </w:p>
    <w:p w14:paraId="39A8BD96" w14:textId="77777777" w:rsidR="00857DD2" w:rsidRPr="00187CCF" w:rsidRDefault="00857DD2" w:rsidP="00A63315">
      <w:pPr>
        <w:ind w:left="720" w:firstLine="720"/>
        <w:rPr>
          <w:i/>
          <w:sz w:val="22"/>
          <w:szCs w:val="22"/>
        </w:rPr>
      </w:pPr>
      <w:r w:rsidRPr="00187CCF">
        <w:rPr>
          <w:i/>
          <w:sz w:val="22"/>
          <w:szCs w:val="22"/>
        </w:rPr>
        <w:t xml:space="preserve">NPLR 215 / PUBA 215–Introduction to the Nonprofit Sector  </w:t>
      </w:r>
    </w:p>
    <w:p w14:paraId="4CF52A3A" w14:textId="77777777" w:rsidR="00857DD2" w:rsidRPr="00187CCF" w:rsidRDefault="00857DD2" w:rsidP="00A63315">
      <w:pPr>
        <w:ind w:firstLine="720"/>
        <w:rPr>
          <w:i/>
          <w:sz w:val="22"/>
          <w:szCs w:val="22"/>
        </w:rPr>
      </w:pPr>
    </w:p>
    <w:p w14:paraId="7B73727A" w14:textId="77777777" w:rsidR="00E86F1D" w:rsidRPr="00187CCF" w:rsidRDefault="00BF4249" w:rsidP="00A63315">
      <w:pPr>
        <w:rPr>
          <w:b/>
          <w:sz w:val="22"/>
          <w:szCs w:val="22"/>
        </w:rPr>
      </w:pPr>
      <w:r w:rsidRPr="00187CCF">
        <w:rPr>
          <w:sz w:val="22"/>
          <w:szCs w:val="22"/>
        </w:rPr>
        <w:t>2011-present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b/>
          <w:sz w:val="22"/>
          <w:szCs w:val="22"/>
        </w:rPr>
        <w:tab/>
      </w:r>
      <w:r w:rsidR="00E86F1D" w:rsidRPr="00187CCF">
        <w:rPr>
          <w:b/>
          <w:sz w:val="22"/>
          <w:szCs w:val="22"/>
        </w:rPr>
        <w:t>Nonprofit Management Consultant</w:t>
      </w:r>
    </w:p>
    <w:p w14:paraId="7461D812" w14:textId="5E833E7B" w:rsidR="00857DD2" w:rsidRPr="00187CCF" w:rsidRDefault="00E86F1D" w:rsidP="00A63315">
      <w:pPr>
        <w:rPr>
          <w:sz w:val="22"/>
          <w:szCs w:val="22"/>
        </w:rPr>
      </w:pPr>
      <w:r w:rsidRPr="00187CCF">
        <w:rPr>
          <w:b/>
          <w:sz w:val="22"/>
          <w:szCs w:val="22"/>
        </w:rPr>
        <w:tab/>
      </w:r>
      <w:r w:rsidRPr="00187CCF">
        <w:rPr>
          <w:b/>
          <w:sz w:val="22"/>
          <w:szCs w:val="22"/>
        </w:rPr>
        <w:tab/>
      </w:r>
      <w:r w:rsidRPr="00187CCF">
        <w:rPr>
          <w:sz w:val="22"/>
          <w:szCs w:val="22"/>
        </w:rPr>
        <w:t>Olympic Nonprofit Consulting, Seabeck, WA</w:t>
      </w:r>
      <w:r w:rsidR="00857DD2" w:rsidRPr="00187CCF">
        <w:rPr>
          <w:b/>
          <w:sz w:val="22"/>
          <w:szCs w:val="22"/>
        </w:rPr>
        <w:tab/>
      </w:r>
      <w:r w:rsidR="00857DD2" w:rsidRPr="00187CCF">
        <w:rPr>
          <w:b/>
          <w:sz w:val="22"/>
          <w:szCs w:val="22"/>
        </w:rPr>
        <w:tab/>
      </w:r>
      <w:r w:rsidR="00857DD2" w:rsidRPr="00187CCF">
        <w:rPr>
          <w:b/>
          <w:sz w:val="22"/>
          <w:szCs w:val="22"/>
        </w:rPr>
        <w:tab/>
      </w:r>
      <w:r w:rsidR="00857DD2" w:rsidRPr="00187CCF">
        <w:rPr>
          <w:b/>
          <w:sz w:val="22"/>
          <w:szCs w:val="22"/>
        </w:rPr>
        <w:tab/>
      </w:r>
    </w:p>
    <w:p w14:paraId="3B77A0ED" w14:textId="1D92EBB8" w:rsidR="00857DD2" w:rsidRPr="00187CCF" w:rsidRDefault="00857DD2" w:rsidP="00A63315">
      <w:pPr>
        <w:rPr>
          <w:i/>
          <w:sz w:val="22"/>
          <w:szCs w:val="22"/>
        </w:rPr>
      </w:pPr>
      <w:r w:rsidRPr="00187CCF">
        <w:rPr>
          <w:sz w:val="22"/>
          <w:szCs w:val="22"/>
        </w:rPr>
        <w:tab/>
      </w:r>
      <w:r w:rsidR="00BF4249" w:rsidRPr="00187CCF">
        <w:rPr>
          <w:sz w:val="22"/>
          <w:szCs w:val="22"/>
        </w:rPr>
        <w:tab/>
      </w:r>
      <w:r w:rsidRPr="00187CCF">
        <w:rPr>
          <w:i/>
          <w:sz w:val="22"/>
          <w:szCs w:val="22"/>
        </w:rPr>
        <w:t>Nonprofit Governance, Nonprofit Start-up, Board Training</w:t>
      </w:r>
    </w:p>
    <w:p w14:paraId="22EC2503" w14:textId="77777777" w:rsidR="00FC7C4D" w:rsidRPr="00187CCF" w:rsidRDefault="00FC7C4D" w:rsidP="00A63315">
      <w:pPr>
        <w:rPr>
          <w:b/>
          <w:sz w:val="22"/>
          <w:szCs w:val="22"/>
        </w:rPr>
      </w:pPr>
    </w:p>
    <w:p w14:paraId="5653A64E" w14:textId="08D782D0" w:rsidR="00BF4249" w:rsidRPr="00187CCF" w:rsidRDefault="00BF4249" w:rsidP="00A63315">
      <w:pPr>
        <w:rPr>
          <w:i/>
          <w:sz w:val="22"/>
          <w:szCs w:val="22"/>
        </w:rPr>
      </w:pPr>
      <w:r w:rsidRPr="00187CCF">
        <w:rPr>
          <w:sz w:val="22"/>
          <w:szCs w:val="22"/>
        </w:rPr>
        <w:t>2012</w:t>
      </w:r>
      <w:r w:rsidR="001A5B78" w:rsidRPr="00187CCF">
        <w:rPr>
          <w:sz w:val="22"/>
          <w:szCs w:val="22"/>
        </w:rPr>
        <w:t>-2013</w:t>
      </w:r>
      <w:r w:rsidRPr="00187CCF">
        <w:rPr>
          <w:sz w:val="22"/>
          <w:szCs w:val="22"/>
        </w:rPr>
        <w:tab/>
      </w:r>
      <w:r w:rsidRPr="00187CCF">
        <w:rPr>
          <w:b/>
          <w:sz w:val="22"/>
          <w:szCs w:val="22"/>
        </w:rPr>
        <w:t>Senior Research Associate</w:t>
      </w:r>
    </w:p>
    <w:p w14:paraId="5854A02E" w14:textId="4918C53E" w:rsidR="00FC7C4D" w:rsidRPr="00187CCF" w:rsidRDefault="00FC7C4D" w:rsidP="00A63315">
      <w:pPr>
        <w:ind w:left="720" w:firstLine="720"/>
        <w:rPr>
          <w:sz w:val="22"/>
          <w:szCs w:val="22"/>
        </w:rPr>
      </w:pPr>
      <w:r w:rsidRPr="00187CCF">
        <w:rPr>
          <w:sz w:val="22"/>
          <w:szCs w:val="22"/>
        </w:rPr>
        <w:t xml:space="preserve">National Center for Program Management and Fiscal Operations, </w:t>
      </w:r>
      <w:r w:rsidRPr="00187CCF">
        <w:rPr>
          <w:sz w:val="22"/>
          <w:szCs w:val="22"/>
        </w:rPr>
        <w:tab/>
      </w:r>
      <w:r w:rsidRPr="00187CCF">
        <w:rPr>
          <w:sz w:val="22"/>
          <w:szCs w:val="22"/>
        </w:rPr>
        <w:tab/>
      </w:r>
    </w:p>
    <w:p w14:paraId="302C5ADD" w14:textId="76DB6255" w:rsidR="00A933A7" w:rsidRPr="00187CCF" w:rsidRDefault="00FC7C4D" w:rsidP="00C925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ind w:left="720" w:firstLine="720"/>
        <w:rPr>
          <w:sz w:val="22"/>
          <w:szCs w:val="22"/>
        </w:rPr>
      </w:pPr>
      <w:r w:rsidRPr="00187CCF">
        <w:rPr>
          <w:sz w:val="22"/>
          <w:szCs w:val="22"/>
        </w:rPr>
        <w:t>Office of Head Start</w:t>
      </w:r>
      <w:r w:rsidRPr="00187CCF">
        <w:rPr>
          <w:b/>
          <w:sz w:val="22"/>
          <w:szCs w:val="22"/>
        </w:rPr>
        <w:t xml:space="preserve">, </w:t>
      </w:r>
      <w:r w:rsidRPr="00187CCF">
        <w:rPr>
          <w:sz w:val="22"/>
          <w:szCs w:val="22"/>
        </w:rPr>
        <w:t>Cleveland, OH</w:t>
      </w:r>
      <w:r w:rsidRPr="00187CCF">
        <w:rPr>
          <w:sz w:val="22"/>
          <w:szCs w:val="22"/>
        </w:rPr>
        <w:tab/>
      </w:r>
      <w:r w:rsidR="00BF4249" w:rsidRPr="00187CCF">
        <w:rPr>
          <w:sz w:val="22"/>
          <w:szCs w:val="22"/>
        </w:rPr>
        <w:tab/>
      </w:r>
    </w:p>
    <w:p w14:paraId="0238BD90" w14:textId="77777777" w:rsidR="00A933A7" w:rsidRPr="00187CCF" w:rsidRDefault="00A933A7" w:rsidP="00A933A7">
      <w:pPr>
        <w:rPr>
          <w:b/>
          <w:sz w:val="22"/>
          <w:szCs w:val="22"/>
          <w:u w:val="single"/>
        </w:rPr>
      </w:pPr>
    </w:p>
    <w:p w14:paraId="060C1CEB" w14:textId="02A0F459" w:rsidR="00A445CE" w:rsidRPr="00187CCF" w:rsidRDefault="00D50360" w:rsidP="00A933A7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Publications</w:t>
      </w:r>
      <w:r w:rsidR="002F4088" w:rsidRPr="00187CCF">
        <w:rPr>
          <w:b/>
          <w:sz w:val="22"/>
          <w:szCs w:val="22"/>
          <w:u w:val="single"/>
        </w:rPr>
        <w:t xml:space="preserve"> in Peer-Reviewed Journals</w:t>
      </w:r>
      <w:r w:rsidRPr="00187CCF">
        <w:rPr>
          <w:b/>
          <w:sz w:val="22"/>
          <w:szCs w:val="22"/>
          <w:u w:val="single"/>
        </w:rPr>
        <w:t>:</w:t>
      </w:r>
    </w:p>
    <w:p w14:paraId="613AA4BD" w14:textId="33AE6815" w:rsidR="00AD423E" w:rsidRPr="00187CCF" w:rsidRDefault="00AD423E" w:rsidP="00AD423E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b/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 xml:space="preserve">Bernstein, R.S. &amp; </w:t>
      </w:r>
      <w:proofErr w:type="spellStart"/>
      <w:r w:rsidRPr="00187CCF">
        <w:rPr>
          <w:bCs/>
          <w:i/>
          <w:iCs/>
          <w:sz w:val="22"/>
          <w:szCs w:val="22"/>
        </w:rPr>
        <w:t>Salipante</w:t>
      </w:r>
      <w:proofErr w:type="spellEnd"/>
      <w:r w:rsidRPr="00187CCF">
        <w:rPr>
          <w:bCs/>
          <w:i/>
          <w:iCs/>
          <w:sz w:val="22"/>
          <w:szCs w:val="22"/>
        </w:rPr>
        <w:t>, P. (2</w:t>
      </w:r>
      <w:r w:rsidR="00EF0054" w:rsidRPr="00187CCF">
        <w:rPr>
          <w:bCs/>
          <w:i/>
          <w:iCs/>
          <w:sz w:val="22"/>
          <w:szCs w:val="22"/>
        </w:rPr>
        <w:t>0</w:t>
      </w:r>
      <w:r w:rsidRPr="00187CCF">
        <w:rPr>
          <w:bCs/>
          <w:i/>
          <w:iCs/>
          <w:sz w:val="22"/>
          <w:szCs w:val="22"/>
        </w:rPr>
        <w:t>25).</w:t>
      </w:r>
      <w:r w:rsidRPr="00187CCF">
        <w:rPr>
          <w:b/>
          <w:i/>
          <w:iCs/>
          <w:sz w:val="22"/>
          <w:szCs w:val="22"/>
        </w:rPr>
        <w:t xml:space="preserve"> </w:t>
      </w:r>
      <w:r w:rsidRPr="00187CCF">
        <w:rPr>
          <w:i/>
          <w:iCs/>
          <w:sz w:val="22"/>
          <w:szCs w:val="22"/>
        </w:rPr>
        <w:t xml:space="preserve">Teaching Cases for Inclusion and Equity. </w:t>
      </w:r>
      <w:r w:rsidRPr="00187CCF">
        <w:rPr>
          <w:b/>
          <w:bCs/>
          <w:i/>
          <w:iCs/>
          <w:sz w:val="22"/>
          <w:szCs w:val="22"/>
        </w:rPr>
        <w:t xml:space="preserve">Business Case Journal, </w:t>
      </w:r>
      <w:r w:rsidRPr="00187CCF">
        <w:rPr>
          <w:i/>
          <w:iCs/>
          <w:sz w:val="22"/>
          <w:szCs w:val="22"/>
        </w:rPr>
        <w:t>32(1), p. 54-59.</w:t>
      </w:r>
    </w:p>
    <w:p w14:paraId="69022CB2" w14:textId="1D765F81" w:rsidR="004F0199" w:rsidRPr="00187CCF" w:rsidRDefault="004F0199" w:rsidP="00AD423E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b/>
          <w:bCs/>
          <w:i/>
          <w:iCs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</w:t>
      </w:r>
      <w:r w:rsidRPr="00187CCF">
        <w:rPr>
          <w:sz w:val="22"/>
          <w:szCs w:val="22"/>
        </w:rPr>
        <w:t>S.,</w:t>
      </w:r>
      <w:r w:rsidRPr="00187CCF">
        <w:rPr>
          <w:color w:val="000000" w:themeColor="text1"/>
          <w:sz w:val="22"/>
          <w:szCs w:val="22"/>
        </w:rPr>
        <w:t xml:space="preserve"> Fredette, C., &amp; Postlethwaite, B. (202</w:t>
      </w:r>
      <w:r w:rsidR="00BA6C38" w:rsidRPr="00187CCF">
        <w:rPr>
          <w:color w:val="000000" w:themeColor="text1"/>
          <w:sz w:val="22"/>
          <w:szCs w:val="22"/>
        </w:rPr>
        <w:t>5</w:t>
      </w:r>
      <w:r w:rsidRPr="00187CCF">
        <w:rPr>
          <w:color w:val="000000" w:themeColor="text1"/>
          <w:sz w:val="22"/>
          <w:szCs w:val="22"/>
        </w:rPr>
        <w:t xml:space="preserve">). Nonprofit Chief Executive Compensation: Implications of Board Governance Activities. </w:t>
      </w:r>
      <w:r w:rsidRPr="00187CCF">
        <w:rPr>
          <w:rFonts w:eastAsiaTheme="minorHAnsi"/>
          <w:b/>
          <w:bCs/>
          <w:color w:val="000000" w:themeColor="text1"/>
          <w:sz w:val="22"/>
          <w:szCs w:val="22"/>
        </w:rPr>
        <w:t xml:space="preserve">Compensation and Benefits Review. </w:t>
      </w:r>
      <w:hyperlink r:id="rId8" w:history="1">
        <w:r w:rsidR="00292D2C" w:rsidRPr="00187CCF">
          <w:rPr>
            <w:rStyle w:val="Hyperlink"/>
            <w:rFonts w:eastAsiaTheme="minorHAnsi"/>
            <w:sz w:val="22"/>
            <w:szCs w:val="22"/>
          </w:rPr>
          <w:t>https://doi.org/10.1177/08863687241275237</w:t>
        </w:r>
      </w:hyperlink>
    </w:p>
    <w:p w14:paraId="2C9A4747" w14:textId="37FA974C" w:rsidR="00DC7F90" w:rsidRPr="00187CCF" w:rsidRDefault="00DC7F90" w:rsidP="00DA3618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 &amp; Aspin, T. </w:t>
      </w:r>
      <w:r w:rsidR="004140C7" w:rsidRPr="00187CCF">
        <w:rPr>
          <w:color w:val="000000" w:themeColor="text1"/>
          <w:sz w:val="22"/>
          <w:szCs w:val="22"/>
        </w:rPr>
        <w:t xml:space="preserve">(2024). </w:t>
      </w:r>
      <w:r w:rsidRPr="00187CCF">
        <w:rPr>
          <w:color w:val="000000" w:themeColor="text1"/>
          <w:sz w:val="22"/>
          <w:szCs w:val="22"/>
        </w:rPr>
        <w:t xml:space="preserve">Cascade Public Media Case. </w:t>
      </w:r>
      <w:r w:rsidRPr="00187CCF">
        <w:rPr>
          <w:b/>
          <w:bCs/>
          <w:color w:val="000000" w:themeColor="text1"/>
          <w:sz w:val="22"/>
          <w:szCs w:val="22"/>
        </w:rPr>
        <w:t>Nonprofit Education and Leadership.</w:t>
      </w:r>
      <w:r w:rsidR="004140C7" w:rsidRPr="00187CCF">
        <w:rPr>
          <w:color w:val="000000" w:themeColor="text1"/>
          <w:sz w:val="22"/>
          <w:szCs w:val="22"/>
        </w:rPr>
        <w:t xml:space="preserve">, 14(2), </w:t>
      </w:r>
      <w:r w:rsidR="001B49BA" w:rsidRPr="00187CCF">
        <w:rPr>
          <w:color w:val="000000" w:themeColor="text1"/>
          <w:sz w:val="22"/>
          <w:szCs w:val="22"/>
        </w:rPr>
        <w:t>17-41</w:t>
      </w:r>
      <w:r w:rsidR="004140C7" w:rsidRPr="00187CCF">
        <w:rPr>
          <w:color w:val="000000" w:themeColor="text1"/>
          <w:sz w:val="22"/>
          <w:szCs w:val="22"/>
        </w:rPr>
        <w:t>.</w:t>
      </w:r>
      <w:r w:rsidR="00DA3618" w:rsidRPr="00187CCF">
        <w:rPr>
          <w:color w:val="000000" w:themeColor="text1"/>
          <w:sz w:val="22"/>
          <w:szCs w:val="22"/>
        </w:rPr>
        <w:t xml:space="preserve"> </w:t>
      </w:r>
      <w:r w:rsidR="00DA3618" w:rsidRPr="00187CCF">
        <w:rPr>
          <w:sz w:val="22"/>
          <w:szCs w:val="22"/>
        </w:rPr>
        <w:t xml:space="preserve">https://doi.org/10.18666/JNEL-2024-12386 </w:t>
      </w:r>
    </w:p>
    <w:p w14:paraId="5A86A20D" w14:textId="23ED24CC" w:rsidR="00EA5267" w:rsidRPr="00187CCF" w:rsidRDefault="00EA5267" w:rsidP="003E4780">
      <w:pPr>
        <w:pStyle w:val="ListParagraph"/>
        <w:numPr>
          <w:ilvl w:val="0"/>
          <w:numId w:val="5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</w:t>
      </w:r>
      <w:r w:rsidRPr="00187CCF">
        <w:rPr>
          <w:sz w:val="22"/>
          <w:szCs w:val="22"/>
        </w:rPr>
        <w:t xml:space="preserve"> 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>, P. (2023).</w:t>
      </w:r>
      <w:r w:rsidRPr="00187CCF">
        <w:rPr>
          <w:b/>
          <w:i/>
          <w:sz w:val="22"/>
          <w:szCs w:val="22"/>
        </w:rPr>
        <w:t xml:space="preserve"> </w:t>
      </w:r>
      <w:r w:rsidR="00ED4A58" w:rsidRPr="00187CCF">
        <w:rPr>
          <w:color w:val="000000"/>
          <w:sz w:val="22"/>
          <w:szCs w:val="22"/>
        </w:rPr>
        <w:t xml:space="preserve">Embedding Inclusive, Equitable Diversity Practices in Nonprofit Organizations: Developing Policy to Account for System Dynamics. </w:t>
      </w:r>
      <w:r w:rsidRPr="00187CCF">
        <w:rPr>
          <w:b/>
          <w:bCs/>
          <w:i/>
          <w:iCs/>
          <w:color w:val="000000"/>
          <w:sz w:val="22"/>
          <w:szCs w:val="22"/>
        </w:rPr>
        <w:t>Nonprofit Policy Forum</w:t>
      </w:r>
      <w:r w:rsidRPr="00187CCF">
        <w:rPr>
          <w:i/>
          <w:iCs/>
          <w:color w:val="000000"/>
          <w:sz w:val="22"/>
          <w:szCs w:val="22"/>
        </w:rPr>
        <w:t xml:space="preserve">. </w:t>
      </w:r>
      <w:hyperlink r:id="rId9" w:history="1">
        <w:r w:rsidRPr="00187CCF">
          <w:rPr>
            <w:rStyle w:val="Hyperlink"/>
            <w:sz w:val="22"/>
            <w:szCs w:val="22"/>
          </w:rPr>
          <w:t>https://doi.org/10.1515/npf-2022-0042</w:t>
        </w:r>
      </w:hyperlink>
    </w:p>
    <w:p w14:paraId="5F587B70" w14:textId="7C506AE8" w:rsidR="00953FEF" w:rsidRPr="00187CCF" w:rsidRDefault="00953FEF" w:rsidP="003E4780">
      <w:pPr>
        <w:pStyle w:val="ListParagraph"/>
        <w:numPr>
          <w:ilvl w:val="0"/>
          <w:numId w:val="5"/>
        </w:numPr>
        <w:rPr>
          <w:b/>
          <w:i/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t>Schaffer, R. H., &amp; Bernstein, R. S. (2023). Nonprofit Programs in Business Schools: A Win-Win Across Sectors.</w:t>
      </w:r>
      <w:r w:rsidRPr="00187CCF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187CCF">
        <w:rPr>
          <w:b/>
          <w:bCs/>
          <w:i/>
          <w:iCs/>
          <w:color w:val="222222"/>
          <w:sz w:val="22"/>
          <w:szCs w:val="22"/>
        </w:rPr>
        <w:t>Journal of Nonprofit Education &amp; Leadership</w:t>
      </w:r>
      <w:r w:rsidRPr="00187CCF">
        <w:rPr>
          <w:color w:val="222222"/>
          <w:sz w:val="22"/>
          <w:szCs w:val="22"/>
          <w:shd w:val="clear" w:color="auto" w:fill="FFFFFF"/>
        </w:rPr>
        <w:t>,</w:t>
      </w:r>
      <w:r w:rsidRPr="00187CCF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187CCF">
        <w:rPr>
          <w:i/>
          <w:iCs/>
          <w:color w:val="222222"/>
          <w:sz w:val="22"/>
          <w:szCs w:val="22"/>
        </w:rPr>
        <w:t>13</w:t>
      </w:r>
      <w:r w:rsidRPr="00187CCF">
        <w:rPr>
          <w:color w:val="222222"/>
          <w:sz w:val="22"/>
          <w:szCs w:val="22"/>
          <w:shd w:val="clear" w:color="auto" w:fill="FFFFFF"/>
        </w:rPr>
        <w:t>(3)</w:t>
      </w:r>
      <w:r w:rsidR="00AD32C3" w:rsidRPr="00187CCF">
        <w:rPr>
          <w:color w:val="222222"/>
          <w:sz w:val="22"/>
          <w:szCs w:val="22"/>
          <w:shd w:val="clear" w:color="auto" w:fill="FFFFFF"/>
        </w:rPr>
        <w:t xml:space="preserve">, p.1-6. </w:t>
      </w:r>
      <w:r w:rsidR="00AD32C3" w:rsidRPr="00187CCF">
        <w:rPr>
          <w:sz w:val="22"/>
          <w:szCs w:val="22"/>
        </w:rPr>
        <w:t>https://doi.org/10.18666/JNEL-12095</w:t>
      </w:r>
    </w:p>
    <w:p w14:paraId="3C7C0A71" w14:textId="77777777" w:rsidR="00F47680" w:rsidRPr="00187CCF" w:rsidRDefault="00F47680" w:rsidP="00443D8B">
      <w:pPr>
        <w:pStyle w:val="ListParagraph"/>
        <w:numPr>
          <w:ilvl w:val="0"/>
          <w:numId w:val="5"/>
        </w:numPr>
        <w:rPr>
          <w:bCs/>
          <w:iCs/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t>Sessler Bernstein, R., &amp; Fredette, C. (2023). Decomposing the Impact of Leadership Diversity Among Nonprofit Organizations.</w:t>
      </w:r>
      <w:r w:rsidRPr="00187CCF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187CCF">
        <w:rPr>
          <w:b/>
          <w:bCs/>
          <w:i/>
          <w:iCs/>
          <w:color w:val="222222"/>
          <w:sz w:val="22"/>
          <w:szCs w:val="22"/>
        </w:rPr>
        <w:t>Nonprofit and Voluntary Sector Quarterly</w:t>
      </w:r>
      <w:r w:rsidRPr="00187CCF">
        <w:rPr>
          <w:color w:val="222222"/>
          <w:sz w:val="22"/>
          <w:szCs w:val="22"/>
          <w:shd w:val="clear" w:color="auto" w:fill="FFFFFF"/>
        </w:rPr>
        <w:t>, 08997640221145119.</w:t>
      </w:r>
    </w:p>
    <w:p w14:paraId="18503ADB" w14:textId="77777777" w:rsidR="00F47680" w:rsidRPr="00187CCF" w:rsidRDefault="00F47680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t>Rolf, S., Tuggle, C., Schlachter, S. D., &amp; Sessler Bernstein, R. (2023). Predictors of Nonprofit Ethno-Racial Diversity: Examining Local Community Demographics and Political Ideology.</w:t>
      </w:r>
      <w:r w:rsidRPr="00187CCF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187CCF">
        <w:rPr>
          <w:b/>
          <w:bCs/>
          <w:i/>
          <w:iCs/>
          <w:color w:val="222222"/>
          <w:sz w:val="22"/>
          <w:szCs w:val="22"/>
        </w:rPr>
        <w:t>Nonprofit and Voluntary Sector Quarterly</w:t>
      </w:r>
      <w:r w:rsidRPr="00187CCF">
        <w:rPr>
          <w:b/>
          <w:bCs/>
          <w:color w:val="222222"/>
          <w:sz w:val="22"/>
          <w:szCs w:val="22"/>
          <w:shd w:val="clear" w:color="auto" w:fill="FFFFFF"/>
        </w:rPr>
        <w:t>,</w:t>
      </w:r>
      <w:r w:rsidRPr="00187CCF">
        <w:rPr>
          <w:rStyle w:val="apple-converted-space"/>
          <w:b/>
          <w:bCs/>
          <w:color w:val="222222"/>
          <w:sz w:val="22"/>
          <w:szCs w:val="22"/>
          <w:shd w:val="clear" w:color="auto" w:fill="FFFFFF"/>
        </w:rPr>
        <w:t> </w:t>
      </w:r>
      <w:r w:rsidRPr="00187CCF">
        <w:rPr>
          <w:i/>
          <w:iCs/>
          <w:color w:val="222222"/>
          <w:sz w:val="22"/>
          <w:szCs w:val="22"/>
        </w:rPr>
        <w:t>52</w:t>
      </w:r>
      <w:r w:rsidRPr="00187CCF">
        <w:rPr>
          <w:color w:val="222222"/>
          <w:sz w:val="22"/>
          <w:szCs w:val="22"/>
          <w:shd w:val="clear" w:color="auto" w:fill="FFFFFF"/>
        </w:rPr>
        <w:t>(4), 1029-1057.</w:t>
      </w:r>
    </w:p>
    <w:p w14:paraId="7CD92AD4" w14:textId="418B4E86" w:rsidR="00005C49" w:rsidRPr="00187CCF" w:rsidRDefault="000237A6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R.S. &amp; Aspin, T. (</w:t>
      </w:r>
      <w:r w:rsidR="00962C3F" w:rsidRPr="00187CCF">
        <w:rPr>
          <w:color w:val="000000" w:themeColor="text1"/>
          <w:sz w:val="22"/>
          <w:szCs w:val="22"/>
        </w:rPr>
        <w:t>2022</w:t>
      </w:r>
      <w:r w:rsidRPr="00187CCF">
        <w:rPr>
          <w:color w:val="000000" w:themeColor="text1"/>
          <w:sz w:val="22"/>
          <w:szCs w:val="22"/>
        </w:rPr>
        <w:t>). Leveraging Social Justice During the COVID-19 Pandemic</w:t>
      </w:r>
      <w:r w:rsidRPr="00187CCF">
        <w:rPr>
          <w:bCs/>
          <w:sz w:val="22"/>
          <w:szCs w:val="22"/>
        </w:rPr>
        <w:t xml:space="preserve">. </w:t>
      </w:r>
      <w:r w:rsidRPr="00187CCF">
        <w:rPr>
          <w:b/>
          <w:i/>
          <w:iCs/>
          <w:sz w:val="22"/>
          <w:szCs w:val="22"/>
        </w:rPr>
        <w:t>Journal of Nonprofit Education and Leadership</w:t>
      </w:r>
      <w:r w:rsidR="00962C3F" w:rsidRPr="00187CCF">
        <w:rPr>
          <w:b/>
          <w:i/>
          <w:iCs/>
          <w:sz w:val="22"/>
          <w:szCs w:val="22"/>
        </w:rPr>
        <w:t xml:space="preserve">, </w:t>
      </w:r>
      <w:r w:rsidR="00182F11" w:rsidRPr="00187CCF">
        <w:rPr>
          <w:bCs/>
          <w:sz w:val="22"/>
          <w:szCs w:val="22"/>
        </w:rPr>
        <w:t>V</w:t>
      </w:r>
      <w:r w:rsidR="00067FCC" w:rsidRPr="00187CCF">
        <w:rPr>
          <w:bCs/>
          <w:sz w:val="22"/>
          <w:szCs w:val="22"/>
        </w:rPr>
        <w:t xml:space="preserve">ol. </w:t>
      </w:r>
      <w:r w:rsidR="00962C3F" w:rsidRPr="00187CCF">
        <w:rPr>
          <w:bCs/>
          <w:sz w:val="22"/>
          <w:szCs w:val="22"/>
        </w:rPr>
        <w:t>1</w:t>
      </w:r>
      <w:r w:rsidR="00C24925" w:rsidRPr="00187CCF">
        <w:rPr>
          <w:bCs/>
          <w:sz w:val="22"/>
          <w:szCs w:val="22"/>
        </w:rPr>
        <w:t>2</w:t>
      </w:r>
      <w:r w:rsidR="00182F11" w:rsidRPr="00187CCF">
        <w:rPr>
          <w:bCs/>
          <w:sz w:val="22"/>
          <w:szCs w:val="22"/>
        </w:rPr>
        <w:t>(2), 4-16.</w:t>
      </w:r>
    </w:p>
    <w:p w14:paraId="252F178B" w14:textId="20F8F836" w:rsidR="00D80BA0" w:rsidRPr="00187CCF" w:rsidRDefault="00D80BA0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sz w:val="22"/>
          <w:szCs w:val="22"/>
        </w:rPr>
        <w:t>Fredette, C. &amp; Bernstein, R.S.</w:t>
      </w:r>
      <w:r w:rsidRPr="00187CCF">
        <w:rPr>
          <w:b/>
          <w:sz w:val="22"/>
          <w:szCs w:val="22"/>
        </w:rPr>
        <w:t xml:space="preserve"> </w:t>
      </w:r>
      <w:r w:rsidR="00AD799A" w:rsidRPr="00187CCF">
        <w:rPr>
          <w:bCs/>
          <w:sz w:val="22"/>
          <w:szCs w:val="22"/>
        </w:rPr>
        <w:t>(</w:t>
      </w:r>
      <w:r w:rsidR="006D7AC3" w:rsidRPr="00187CCF">
        <w:rPr>
          <w:bCs/>
          <w:sz w:val="22"/>
          <w:szCs w:val="22"/>
        </w:rPr>
        <w:t>2021</w:t>
      </w:r>
      <w:r w:rsidR="00AD799A" w:rsidRPr="00187CCF">
        <w:rPr>
          <w:bCs/>
          <w:sz w:val="22"/>
          <w:szCs w:val="22"/>
        </w:rPr>
        <w:t>).</w:t>
      </w:r>
      <w:r w:rsidR="00AD799A" w:rsidRPr="00187CCF">
        <w:rPr>
          <w:b/>
          <w:sz w:val="22"/>
          <w:szCs w:val="22"/>
        </w:rPr>
        <w:t xml:space="preserve"> </w:t>
      </w:r>
      <w:r w:rsidRPr="00187CCF">
        <w:rPr>
          <w:sz w:val="22"/>
          <w:szCs w:val="22"/>
        </w:rPr>
        <w:t xml:space="preserve">Governance Effectiveness: The Interaction of Ethno-Racial Diversity and Social Capital. </w:t>
      </w:r>
      <w:r w:rsidRPr="00187CCF">
        <w:rPr>
          <w:b/>
          <w:i/>
          <w:iCs/>
          <w:sz w:val="22"/>
          <w:szCs w:val="22"/>
        </w:rPr>
        <w:t>Nonprofit Voluntary Sector Quarterly</w:t>
      </w:r>
      <w:r w:rsidR="006D7AC3" w:rsidRPr="00187CCF">
        <w:rPr>
          <w:i/>
          <w:iCs/>
          <w:sz w:val="22"/>
          <w:szCs w:val="22"/>
        </w:rPr>
        <w:t xml:space="preserve">, </w:t>
      </w:r>
      <w:r w:rsidR="006D7AC3" w:rsidRPr="00187CCF">
        <w:rPr>
          <w:sz w:val="22"/>
          <w:szCs w:val="22"/>
        </w:rPr>
        <w:t>Vol. 50(4), 816-841.</w:t>
      </w:r>
      <w:r w:rsidR="00005C49" w:rsidRPr="00187CCF">
        <w:rPr>
          <w:sz w:val="22"/>
          <w:szCs w:val="22"/>
        </w:rPr>
        <w:t xml:space="preserve"> </w:t>
      </w:r>
      <w:hyperlink r:id="rId10" w:history="1">
        <w:r w:rsidR="00005C49" w:rsidRPr="00187CCF">
          <w:rPr>
            <w:rStyle w:val="Hyperlink"/>
            <w:sz w:val="22"/>
            <w:szCs w:val="22"/>
          </w:rPr>
          <w:t>https://journals.sagepub.com/doi/pdf/10.1177/0899764020977698</w:t>
        </w:r>
      </w:hyperlink>
      <w:r w:rsidR="001833A4" w:rsidRPr="00187CCF">
        <w:rPr>
          <w:rStyle w:val="Hyperlink"/>
          <w:color w:val="000000" w:themeColor="text1"/>
          <w:sz w:val="22"/>
          <w:szCs w:val="22"/>
          <w:u w:val="none"/>
        </w:rPr>
        <w:t xml:space="preserve"> [</w:t>
      </w:r>
      <w:r w:rsidR="001833A4" w:rsidRPr="00187CCF">
        <w:rPr>
          <w:color w:val="000000"/>
          <w:sz w:val="22"/>
          <w:szCs w:val="22"/>
        </w:rPr>
        <w:t>Best Research Paper, ARNOVA</w:t>
      </w:r>
      <w:r w:rsidR="001833A4" w:rsidRPr="00187CCF">
        <w:rPr>
          <w:b/>
          <w:bCs/>
          <w:color w:val="000000"/>
          <w:sz w:val="22"/>
          <w:szCs w:val="22"/>
        </w:rPr>
        <w:t>,</w:t>
      </w:r>
      <w:r w:rsidR="001833A4" w:rsidRPr="00187CCF">
        <w:rPr>
          <w:color w:val="000000"/>
          <w:sz w:val="22"/>
          <w:szCs w:val="22"/>
        </w:rPr>
        <w:t xml:space="preserve"> Governance Section, 2021]</w:t>
      </w:r>
    </w:p>
    <w:p w14:paraId="66BA66D0" w14:textId="2D4216E0" w:rsidR="000237A6" w:rsidRPr="00187CCF" w:rsidRDefault="000237A6" w:rsidP="00B208CE">
      <w:pPr>
        <w:pStyle w:val="ListParagraph"/>
        <w:numPr>
          <w:ilvl w:val="0"/>
          <w:numId w:val="5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 &amp; Aspin, T. (2020). </w:t>
      </w:r>
      <w:r w:rsidRPr="00187CCF">
        <w:rPr>
          <w:sz w:val="22"/>
          <w:szCs w:val="22"/>
        </w:rPr>
        <w:t xml:space="preserve">Rescue Mission’s Dilemma: Moral Values vs. Service Provision. </w:t>
      </w:r>
      <w:r w:rsidRPr="00187CCF">
        <w:rPr>
          <w:b/>
          <w:i/>
          <w:iCs/>
          <w:sz w:val="22"/>
          <w:szCs w:val="22"/>
        </w:rPr>
        <w:t xml:space="preserve">Journal of Nonprofit Education and Leadership, </w:t>
      </w:r>
      <w:r w:rsidRPr="00187CCF">
        <w:rPr>
          <w:bCs/>
          <w:sz w:val="22"/>
          <w:szCs w:val="22"/>
        </w:rPr>
        <w:t>10(</w:t>
      </w:r>
      <w:r w:rsidR="002E3511" w:rsidRPr="00187CCF">
        <w:rPr>
          <w:bCs/>
          <w:sz w:val="22"/>
          <w:szCs w:val="22"/>
        </w:rPr>
        <w:t>3</w:t>
      </w:r>
      <w:r w:rsidRPr="00187CCF">
        <w:rPr>
          <w:bCs/>
          <w:sz w:val="22"/>
          <w:szCs w:val="22"/>
        </w:rPr>
        <w:t>), 307-318.</w:t>
      </w:r>
    </w:p>
    <w:p w14:paraId="3AA9949F" w14:textId="1CB318E0" w:rsidR="00AF6464" w:rsidRPr="00187CCF" w:rsidRDefault="00B714E2" w:rsidP="00B208C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t xml:space="preserve">Bernstein, R. S., Bulger, M., </w:t>
      </w:r>
      <w:proofErr w:type="spellStart"/>
      <w:r w:rsidRPr="00187CCF">
        <w:rPr>
          <w:color w:val="222222"/>
          <w:sz w:val="22"/>
          <w:szCs w:val="22"/>
          <w:shd w:val="clear" w:color="auto" w:fill="FFFFFF"/>
        </w:rPr>
        <w:t>Salipante</w:t>
      </w:r>
      <w:proofErr w:type="spellEnd"/>
      <w:r w:rsidRPr="00187CCF">
        <w:rPr>
          <w:color w:val="222222"/>
          <w:sz w:val="22"/>
          <w:szCs w:val="22"/>
          <w:shd w:val="clear" w:color="auto" w:fill="FFFFFF"/>
        </w:rPr>
        <w:t>, P., &amp; Weisinger, J. Y. (2019). From Diversity to Inclusion to Equity: A Theory of Generative Interactions. </w:t>
      </w:r>
      <w:r w:rsidRPr="00187CCF">
        <w:rPr>
          <w:b/>
          <w:bCs/>
          <w:i/>
          <w:iCs/>
          <w:color w:val="222222"/>
          <w:sz w:val="22"/>
          <w:szCs w:val="22"/>
        </w:rPr>
        <w:t>Journal of Business Ethics</w:t>
      </w:r>
      <w:r w:rsidRPr="00187CCF">
        <w:rPr>
          <w:b/>
          <w:bCs/>
          <w:color w:val="222222"/>
          <w:sz w:val="22"/>
          <w:szCs w:val="22"/>
          <w:shd w:val="clear" w:color="auto" w:fill="FFFFFF"/>
        </w:rPr>
        <w:t>,</w:t>
      </w:r>
      <w:r w:rsidRPr="00187CCF">
        <w:rPr>
          <w:color w:val="222222"/>
          <w:sz w:val="22"/>
          <w:szCs w:val="22"/>
          <w:shd w:val="clear" w:color="auto" w:fill="FFFFFF"/>
        </w:rPr>
        <w:t xml:space="preserve"> </w:t>
      </w:r>
      <w:r w:rsidR="003771B5" w:rsidRPr="00187CCF">
        <w:rPr>
          <w:color w:val="222222"/>
          <w:sz w:val="22"/>
          <w:szCs w:val="22"/>
          <w:shd w:val="clear" w:color="auto" w:fill="FFFFFF"/>
        </w:rPr>
        <w:t>Vol. 1</w:t>
      </w:r>
      <w:r w:rsidR="00EE56E7" w:rsidRPr="00187CCF">
        <w:rPr>
          <w:color w:val="222222"/>
          <w:sz w:val="22"/>
          <w:szCs w:val="22"/>
          <w:shd w:val="clear" w:color="auto" w:fill="FFFFFF"/>
        </w:rPr>
        <w:t>67</w:t>
      </w:r>
      <w:r w:rsidR="003771B5" w:rsidRPr="00187CCF">
        <w:rPr>
          <w:color w:val="222222"/>
          <w:sz w:val="22"/>
          <w:szCs w:val="22"/>
          <w:shd w:val="clear" w:color="auto" w:fill="FFFFFF"/>
        </w:rPr>
        <w:t>(</w:t>
      </w:r>
      <w:r w:rsidR="00EE56E7" w:rsidRPr="00187CCF">
        <w:rPr>
          <w:color w:val="222222"/>
          <w:sz w:val="22"/>
          <w:szCs w:val="22"/>
          <w:shd w:val="clear" w:color="auto" w:fill="FFFFFF"/>
        </w:rPr>
        <w:t>3</w:t>
      </w:r>
      <w:r w:rsidR="003771B5" w:rsidRPr="00187CCF">
        <w:rPr>
          <w:color w:val="222222"/>
          <w:sz w:val="22"/>
          <w:szCs w:val="22"/>
          <w:shd w:val="clear" w:color="auto" w:fill="FFFFFF"/>
        </w:rPr>
        <w:t>)</w:t>
      </w:r>
      <w:r w:rsidR="001D1990" w:rsidRPr="00187CCF">
        <w:rPr>
          <w:color w:val="222222"/>
          <w:sz w:val="22"/>
          <w:szCs w:val="22"/>
          <w:shd w:val="clear" w:color="auto" w:fill="FFFFFF"/>
        </w:rPr>
        <w:t xml:space="preserve">, </w:t>
      </w:r>
      <w:r w:rsidR="00EE56E7" w:rsidRPr="00187CCF">
        <w:rPr>
          <w:color w:val="222222"/>
          <w:sz w:val="22"/>
          <w:szCs w:val="22"/>
          <w:shd w:val="clear" w:color="auto" w:fill="FFFFFF"/>
        </w:rPr>
        <w:t xml:space="preserve">395-410. </w:t>
      </w:r>
      <w:hyperlink r:id="rId11" w:history="1">
        <w:r w:rsidR="00620A95" w:rsidRPr="00187CCF">
          <w:rPr>
            <w:rStyle w:val="Hyperlink"/>
            <w:sz w:val="22"/>
            <w:szCs w:val="22"/>
            <w:shd w:val="clear" w:color="auto" w:fill="FFFFFF"/>
          </w:rPr>
          <w:t>https://link.springer.com/content/pdf/10.1007/s10551-019-04180-1.pdf</w:t>
        </w:r>
      </w:hyperlink>
      <w:r w:rsidR="00C63E67" w:rsidRPr="00187CCF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10901014" w14:textId="74945404" w:rsidR="002A1587" w:rsidRPr="00187CCF" w:rsidRDefault="002A1587" w:rsidP="00B208CE">
      <w:pPr>
        <w:pStyle w:val="ListParagraph"/>
        <w:widowControl w:val="0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>Fredette, C. &amp; Bernstein, R.S.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sz w:val="22"/>
          <w:szCs w:val="22"/>
        </w:rPr>
        <w:t>(</w:t>
      </w:r>
      <w:r w:rsidR="00B148D6" w:rsidRPr="00187CCF">
        <w:rPr>
          <w:sz w:val="22"/>
          <w:szCs w:val="22"/>
        </w:rPr>
        <w:t>2019</w:t>
      </w:r>
      <w:r w:rsidRPr="00187CCF">
        <w:rPr>
          <w:sz w:val="22"/>
          <w:szCs w:val="22"/>
        </w:rPr>
        <w:t>)</w:t>
      </w:r>
      <w:r w:rsidR="00F85E7F" w:rsidRPr="00187CCF">
        <w:rPr>
          <w:sz w:val="22"/>
          <w:szCs w:val="22"/>
        </w:rPr>
        <w:t>.</w:t>
      </w:r>
      <w:r w:rsidRPr="00187CCF">
        <w:rPr>
          <w:b/>
          <w:sz w:val="22"/>
          <w:szCs w:val="22"/>
        </w:rPr>
        <w:t xml:space="preserve"> </w:t>
      </w:r>
      <w:r w:rsidR="006C5C0C" w:rsidRPr="00187CCF">
        <w:rPr>
          <w:bCs/>
          <w:sz w:val="22"/>
          <w:szCs w:val="22"/>
        </w:rPr>
        <w:t xml:space="preserve">Ethno-racial Diversity on nonprofit Boards: A Critical Mass Perspective. </w:t>
      </w:r>
      <w:r w:rsidRPr="00187CCF">
        <w:rPr>
          <w:b/>
          <w:i/>
          <w:iCs/>
          <w:sz w:val="22"/>
          <w:szCs w:val="22"/>
        </w:rPr>
        <w:t>Nonprofit Voluntary Sector Quarterly</w:t>
      </w:r>
      <w:r w:rsidRPr="00187CCF">
        <w:rPr>
          <w:i/>
          <w:iCs/>
          <w:sz w:val="22"/>
          <w:szCs w:val="22"/>
        </w:rPr>
        <w:t xml:space="preserve">. </w:t>
      </w:r>
      <w:r w:rsidR="006C5C0C" w:rsidRPr="00187CCF">
        <w:rPr>
          <w:sz w:val="22"/>
          <w:szCs w:val="22"/>
        </w:rPr>
        <w:t>48(5), 931-952. [Selected as Editor’s Choice Top Article from 2018-2019 in Nonprofit Voluntary Sector Quarterly</w:t>
      </w:r>
      <w:r w:rsidR="00EF5B7E" w:rsidRPr="00187CCF">
        <w:rPr>
          <w:sz w:val="22"/>
          <w:szCs w:val="22"/>
        </w:rPr>
        <w:t>]</w:t>
      </w:r>
      <w:r w:rsidR="006C5C0C" w:rsidRPr="00187CCF">
        <w:rPr>
          <w:sz w:val="22"/>
          <w:szCs w:val="22"/>
        </w:rPr>
        <w:t xml:space="preserve"> </w:t>
      </w:r>
      <w:hyperlink r:id="rId12" w:history="1">
        <w:r w:rsidR="00C75D0C" w:rsidRPr="00187CCF">
          <w:rPr>
            <w:rStyle w:val="Hyperlink"/>
            <w:sz w:val="22"/>
            <w:szCs w:val="22"/>
          </w:rPr>
          <w:t>https://journals.sagepub.com/topic/collections-nvs/nvs-1-editors_choice/nvs</w:t>
        </w:r>
      </w:hyperlink>
      <w:r w:rsidR="006C5C0C" w:rsidRPr="00187CCF">
        <w:rPr>
          <w:sz w:val="22"/>
          <w:szCs w:val="22"/>
        </w:rPr>
        <w:t>]</w:t>
      </w:r>
    </w:p>
    <w:p w14:paraId="0877A2A5" w14:textId="786D7781" w:rsidR="00C75D0C" w:rsidRPr="00187CCF" w:rsidRDefault="00C75D0C" w:rsidP="00B208CE">
      <w:pPr>
        <w:pStyle w:val="ListParagraph"/>
        <w:numPr>
          <w:ilvl w:val="0"/>
          <w:numId w:val="5"/>
        </w:numPr>
        <w:rPr>
          <w:i/>
          <w:sz w:val="22"/>
          <w:szCs w:val="22"/>
        </w:rPr>
      </w:pPr>
      <w:r w:rsidRPr="00187CCF">
        <w:rPr>
          <w:sz w:val="22"/>
          <w:szCs w:val="22"/>
        </w:rPr>
        <w:t xml:space="preserve">Bernstein, R.S., Aulgur, J., &amp; Freiwirth, J (2019). Case Studies: Racial Equity, Diversity, and Inclusion in Nonprofit Governance. </w:t>
      </w:r>
      <w:r w:rsidRPr="00187CCF">
        <w:rPr>
          <w:b/>
          <w:i/>
          <w:sz w:val="22"/>
          <w:szCs w:val="22"/>
        </w:rPr>
        <w:t xml:space="preserve">Journal of Nonprofit Education and Learning, </w:t>
      </w:r>
      <w:r w:rsidRPr="00187CCF">
        <w:rPr>
          <w:bCs/>
          <w:iCs/>
          <w:sz w:val="22"/>
          <w:szCs w:val="22"/>
        </w:rPr>
        <w:t>9(4), 378-418.</w:t>
      </w:r>
    </w:p>
    <w:p w14:paraId="53D0EA7F" w14:textId="4C3D6C7D" w:rsidR="00432EBC" w:rsidRPr="00187CCF" w:rsidRDefault="00432EBC" w:rsidP="00B208CE">
      <w:pPr>
        <w:pStyle w:val="ListParagraph"/>
        <w:widowControl w:val="0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>Towey, W. &amp; Bernstein, R.S.</w:t>
      </w:r>
      <w:r w:rsidR="002A1587" w:rsidRPr="00187CCF">
        <w:rPr>
          <w:sz w:val="22"/>
          <w:szCs w:val="22"/>
        </w:rPr>
        <w:t xml:space="preserve"> (</w:t>
      </w:r>
      <w:r w:rsidR="00A95880" w:rsidRPr="00187CCF">
        <w:rPr>
          <w:sz w:val="22"/>
          <w:szCs w:val="22"/>
        </w:rPr>
        <w:t>2019</w:t>
      </w:r>
      <w:r w:rsidR="002A1587" w:rsidRPr="00187CCF">
        <w:rPr>
          <w:sz w:val="22"/>
          <w:szCs w:val="22"/>
        </w:rPr>
        <w:t>).</w:t>
      </w:r>
      <w:r w:rsidRPr="00187CCF">
        <w:rPr>
          <w:sz w:val="22"/>
          <w:szCs w:val="22"/>
        </w:rPr>
        <w:t xml:space="preserve"> Incorporating Community Grant Writing as a </w:t>
      </w:r>
      <w:proofErr w:type="gramStart"/>
      <w:r w:rsidRPr="00187CCF">
        <w:rPr>
          <w:sz w:val="22"/>
          <w:szCs w:val="22"/>
        </w:rPr>
        <w:t>Service</w:t>
      </w:r>
      <w:r w:rsidR="0039790D" w:rsidRPr="00187CCF">
        <w:rPr>
          <w:sz w:val="22"/>
          <w:szCs w:val="22"/>
        </w:rPr>
        <w:t xml:space="preserve"> </w:t>
      </w:r>
      <w:r w:rsidRPr="00187CCF">
        <w:rPr>
          <w:sz w:val="22"/>
          <w:szCs w:val="22"/>
        </w:rPr>
        <w:t>Learning</w:t>
      </w:r>
      <w:proofErr w:type="gramEnd"/>
      <w:r w:rsidRPr="00187CCF">
        <w:rPr>
          <w:sz w:val="22"/>
          <w:szCs w:val="22"/>
        </w:rPr>
        <w:t xml:space="preserve"> Project in a Nonprofit Studies Course: A Case Study. </w:t>
      </w:r>
      <w:r w:rsidRPr="00187CCF">
        <w:rPr>
          <w:b/>
          <w:i/>
          <w:iCs/>
          <w:sz w:val="22"/>
          <w:szCs w:val="22"/>
        </w:rPr>
        <w:t>Journal of Nonprofit Education and Leadership</w:t>
      </w:r>
      <w:r w:rsidR="00A97DFD" w:rsidRPr="00187CCF">
        <w:rPr>
          <w:bCs/>
          <w:i/>
          <w:iCs/>
          <w:sz w:val="22"/>
          <w:szCs w:val="22"/>
        </w:rPr>
        <w:t>,</w:t>
      </w:r>
      <w:r w:rsidR="00A97DFD" w:rsidRPr="00187CCF">
        <w:rPr>
          <w:bCs/>
          <w:sz w:val="22"/>
          <w:szCs w:val="22"/>
        </w:rPr>
        <w:t xml:space="preserve"> 9(3)</w:t>
      </w:r>
      <w:r w:rsidR="001C7EB1" w:rsidRPr="00187CCF">
        <w:rPr>
          <w:bCs/>
          <w:sz w:val="22"/>
          <w:szCs w:val="22"/>
        </w:rPr>
        <w:t>, 300-318.</w:t>
      </w:r>
    </w:p>
    <w:p w14:paraId="3BA0ACA0" w14:textId="53BE703D" w:rsidR="00C75D0C" w:rsidRPr="00187CCF" w:rsidRDefault="00C75D0C" w:rsidP="00B208CE">
      <w:pPr>
        <w:pStyle w:val="ListParagraph"/>
        <w:numPr>
          <w:ilvl w:val="0"/>
          <w:numId w:val="5"/>
        </w:numPr>
        <w:rPr>
          <w:i/>
          <w:sz w:val="22"/>
          <w:szCs w:val="22"/>
        </w:rPr>
      </w:pPr>
      <w:r w:rsidRPr="00187CCF">
        <w:rPr>
          <w:sz w:val="22"/>
          <w:szCs w:val="22"/>
        </w:rPr>
        <w:t xml:space="preserve">Aulgur, J., &amp; Bernstein, R.S. (2018). Invisible Children: Advocacy and Accidental Viral Marketing.  </w:t>
      </w:r>
      <w:r w:rsidRPr="00187CCF">
        <w:rPr>
          <w:b/>
          <w:i/>
          <w:sz w:val="22"/>
          <w:szCs w:val="22"/>
        </w:rPr>
        <w:t xml:space="preserve">Journal of Nonprofit Education and Learning, </w:t>
      </w:r>
      <w:r w:rsidRPr="00187CCF">
        <w:rPr>
          <w:sz w:val="22"/>
          <w:szCs w:val="22"/>
        </w:rPr>
        <w:t>8, 198-201.</w:t>
      </w:r>
    </w:p>
    <w:p w14:paraId="4BE4B976" w14:textId="39ED4939" w:rsidR="00275B5D" w:rsidRPr="00187CCF" w:rsidRDefault="00275B5D" w:rsidP="00B208CE">
      <w:pPr>
        <w:pStyle w:val="ListParagraph"/>
        <w:numPr>
          <w:ilvl w:val="0"/>
          <w:numId w:val="5"/>
        </w:numPr>
        <w:rPr>
          <w:i/>
          <w:sz w:val="22"/>
          <w:szCs w:val="22"/>
        </w:rPr>
      </w:pPr>
      <w:r w:rsidRPr="00187CCF">
        <w:rPr>
          <w:sz w:val="22"/>
          <w:szCs w:val="22"/>
        </w:rPr>
        <w:lastRenderedPageBreak/>
        <w:t xml:space="preserve">Bernstein, R.S. (2018) ARNOVA Governance Symposium Case Studies for Use in the Classroom and Practitioner Training Study Guide. </w:t>
      </w:r>
      <w:r w:rsidRPr="00187CCF">
        <w:rPr>
          <w:b/>
          <w:i/>
          <w:sz w:val="22"/>
          <w:szCs w:val="22"/>
        </w:rPr>
        <w:t xml:space="preserve">Journal of Nonprofit Education and Learning, </w:t>
      </w:r>
      <w:r w:rsidRPr="00187CCF">
        <w:rPr>
          <w:sz w:val="22"/>
          <w:szCs w:val="22"/>
        </w:rPr>
        <w:t>8, 214-229.</w:t>
      </w:r>
    </w:p>
    <w:p w14:paraId="6C0DAE4D" w14:textId="13177364" w:rsidR="00EE1480" w:rsidRPr="00187CCF" w:rsidRDefault="009F106F" w:rsidP="00B208CE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 w:rsidRPr="00187CCF">
        <w:rPr>
          <w:sz w:val="22"/>
          <w:szCs w:val="22"/>
        </w:rPr>
        <w:t xml:space="preserve">Bernstein,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</w:t>
      </w:r>
      <w:r w:rsidR="00582832" w:rsidRPr="00187CCF">
        <w:rPr>
          <w:sz w:val="22"/>
          <w:szCs w:val="22"/>
        </w:rPr>
        <w:t>(</w:t>
      </w:r>
      <w:r w:rsidRPr="00187CCF">
        <w:rPr>
          <w:sz w:val="22"/>
          <w:szCs w:val="22"/>
        </w:rPr>
        <w:t>2017</w:t>
      </w:r>
      <w:r w:rsidR="00582832" w:rsidRPr="00187CCF">
        <w:rPr>
          <w:sz w:val="22"/>
          <w:szCs w:val="22"/>
        </w:rPr>
        <w:t>)</w:t>
      </w:r>
      <w:r w:rsidRPr="00187CCF">
        <w:rPr>
          <w:sz w:val="22"/>
          <w:szCs w:val="22"/>
        </w:rPr>
        <w:t xml:space="preserve">. </w:t>
      </w:r>
      <w:r w:rsidRPr="00187CCF">
        <w:rPr>
          <w:color w:val="000000"/>
          <w:sz w:val="22"/>
          <w:szCs w:val="22"/>
        </w:rPr>
        <w:t>Intercultural Comfort through Social Practices: Exploring Conditions for Cultural Learning.</w:t>
      </w:r>
      <w:r w:rsidRPr="00187CCF">
        <w:rPr>
          <w:rStyle w:val="apple-converted-space"/>
          <w:color w:val="000000"/>
          <w:sz w:val="22"/>
          <w:szCs w:val="22"/>
        </w:rPr>
        <w:t> </w:t>
      </w:r>
      <w:r w:rsidRPr="00187CCF">
        <w:rPr>
          <w:sz w:val="22"/>
          <w:szCs w:val="22"/>
        </w:rPr>
        <w:t xml:space="preserve"> </w:t>
      </w:r>
      <w:r w:rsidRPr="00187CCF">
        <w:rPr>
          <w:b/>
          <w:i/>
          <w:sz w:val="22"/>
          <w:szCs w:val="22"/>
        </w:rPr>
        <w:t>Frontiers in Leadership in Education.</w:t>
      </w:r>
      <w:r w:rsidR="00582832" w:rsidRPr="00187CCF">
        <w:rPr>
          <w:sz w:val="22"/>
          <w:szCs w:val="22"/>
        </w:rPr>
        <w:t xml:space="preserve"> </w:t>
      </w:r>
      <w:r w:rsidR="00815617" w:rsidRPr="00187CCF">
        <w:rPr>
          <w:sz w:val="22"/>
          <w:szCs w:val="22"/>
        </w:rPr>
        <w:t xml:space="preserve">Vol. </w:t>
      </w:r>
      <w:r w:rsidR="00193B58" w:rsidRPr="00187CCF">
        <w:rPr>
          <w:sz w:val="22"/>
          <w:szCs w:val="22"/>
        </w:rPr>
        <w:t>2</w:t>
      </w:r>
      <w:r w:rsidR="00815617" w:rsidRPr="00187CCF">
        <w:rPr>
          <w:sz w:val="22"/>
          <w:szCs w:val="22"/>
        </w:rPr>
        <w:t xml:space="preserve">, Article </w:t>
      </w:r>
      <w:r w:rsidR="00193B58" w:rsidRPr="00187CCF">
        <w:rPr>
          <w:sz w:val="22"/>
          <w:szCs w:val="22"/>
        </w:rPr>
        <w:t>31.</w:t>
      </w:r>
    </w:p>
    <w:p w14:paraId="2EC01A5F" w14:textId="77777777" w:rsidR="003A5DFC" w:rsidRPr="00187CCF" w:rsidRDefault="00EE1480" w:rsidP="00644793">
      <w:pPr>
        <w:ind w:left="780"/>
        <w:rPr>
          <w:sz w:val="22"/>
          <w:szCs w:val="22"/>
        </w:rPr>
      </w:pPr>
      <w:r w:rsidRPr="00187CCF">
        <w:rPr>
          <w:sz w:val="22"/>
          <w:szCs w:val="22"/>
        </w:rPr>
        <w:t>d</w:t>
      </w:r>
      <w:r w:rsidR="003A5DFC" w:rsidRPr="00187CCF">
        <w:rPr>
          <w:sz w:val="22"/>
          <w:szCs w:val="22"/>
        </w:rPr>
        <w:t>oi:</w:t>
      </w:r>
      <w:r w:rsidR="00193B58" w:rsidRPr="00187CCF">
        <w:rPr>
          <w:sz w:val="22"/>
          <w:szCs w:val="22"/>
        </w:rPr>
        <w:t>10.3389/feduc.2017.00031.</w:t>
      </w:r>
    </w:p>
    <w:p w14:paraId="7328D07F" w14:textId="599E1714" w:rsidR="0004398D" w:rsidRPr="00187CCF" w:rsidRDefault="00644793" w:rsidP="00D51009">
      <w:pPr>
        <w:ind w:left="780"/>
        <w:rPr>
          <w:rStyle w:val="Hyperlink"/>
          <w:sz w:val="22"/>
          <w:szCs w:val="22"/>
        </w:rPr>
      </w:pPr>
      <w:hyperlink r:id="rId13" w:history="1">
        <w:r w:rsidRPr="00187CCF">
          <w:rPr>
            <w:rStyle w:val="Hyperlink"/>
            <w:sz w:val="22"/>
            <w:szCs w:val="22"/>
          </w:rPr>
          <w:t>http://journal.frontiersin.org/article/10.3389/feduc.2017.00031/full?&amp;utm_source=Email_to_authors_&amp;utm_medium=Email&amp;utm_content=T1_11.5e1_author&amp;utm_campaign=Email_publication&amp;field=&amp;journalName=Frontiers_in_Education&amp;id=272155</w:t>
        </w:r>
      </w:hyperlink>
    </w:p>
    <w:p w14:paraId="07BC1AA1" w14:textId="5B83282D" w:rsidR="0020488F" w:rsidRPr="00187CCF" w:rsidRDefault="0020488F" w:rsidP="00B208CE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187CCF">
        <w:rPr>
          <w:sz w:val="22"/>
          <w:szCs w:val="22"/>
        </w:rPr>
        <w:t xml:space="preserve">Bernstein, R. S. (2017). The Legacy of the American Legacy Foundation. </w:t>
      </w:r>
      <w:r w:rsidRPr="00187CCF">
        <w:rPr>
          <w:b/>
          <w:i/>
          <w:sz w:val="22"/>
          <w:szCs w:val="22"/>
        </w:rPr>
        <w:t xml:space="preserve">Journal of Nonprofit Education and Learning. </w:t>
      </w:r>
      <w:r w:rsidRPr="00187CCF">
        <w:rPr>
          <w:sz w:val="22"/>
          <w:szCs w:val="22"/>
        </w:rPr>
        <w:t>Special Issue 2, 33-46</w:t>
      </w:r>
      <w:r w:rsidR="00976E82" w:rsidRPr="00187CCF">
        <w:rPr>
          <w:sz w:val="22"/>
          <w:szCs w:val="22"/>
        </w:rPr>
        <w:t>.</w:t>
      </w:r>
    </w:p>
    <w:p w14:paraId="20E83814" w14:textId="4507E904" w:rsidR="0020488F" w:rsidRPr="00187CCF" w:rsidRDefault="0020488F" w:rsidP="00B208CE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187CCF">
        <w:rPr>
          <w:sz w:val="22"/>
          <w:szCs w:val="22"/>
        </w:rPr>
        <w:t xml:space="preserve">Bernstein, R.S., &amp; Aulgur, J. (2017). What Went Wrong at the Wounded Warrior Project. </w:t>
      </w:r>
      <w:r w:rsidRPr="00187CCF">
        <w:rPr>
          <w:b/>
          <w:i/>
          <w:sz w:val="22"/>
          <w:szCs w:val="22"/>
        </w:rPr>
        <w:t xml:space="preserve">Journal of Nonprofit Education and Learning. </w:t>
      </w:r>
      <w:r w:rsidRPr="00187CCF">
        <w:rPr>
          <w:sz w:val="22"/>
          <w:szCs w:val="22"/>
        </w:rPr>
        <w:t>Special Issue 2, 28-32</w:t>
      </w:r>
      <w:r w:rsidR="00976E82" w:rsidRPr="00187CCF">
        <w:rPr>
          <w:sz w:val="22"/>
          <w:szCs w:val="22"/>
        </w:rPr>
        <w:t>.</w:t>
      </w:r>
    </w:p>
    <w:p w14:paraId="0A19D9C6" w14:textId="3BA55831" w:rsidR="00A356B9" w:rsidRPr="00187CCF" w:rsidRDefault="00A356B9" w:rsidP="00B208CE">
      <w:pPr>
        <w:pStyle w:val="ListParagraph"/>
        <w:numPr>
          <w:ilvl w:val="0"/>
          <w:numId w:val="5"/>
        </w:numPr>
        <w:rPr>
          <w:b/>
          <w:i/>
          <w:sz w:val="22"/>
          <w:szCs w:val="22"/>
        </w:rPr>
      </w:pPr>
      <w:r w:rsidRPr="00187CCF">
        <w:rPr>
          <w:sz w:val="22"/>
          <w:szCs w:val="22"/>
        </w:rPr>
        <w:t xml:space="preserve">Bernstein, R.S., Buse, K., &amp; Bilimoria, D. (2016). Exploring the Impact of CEO Tenure and Effective Board Performance on Organizational Change. </w:t>
      </w:r>
      <w:r w:rsidRPr="00187CCF">
        <w:rPr>
          <w:b/>
          <w:i/>
          <w:sz w:val="22"/>
          <w:szCs w:val="22"/>
        </w:rPr>
        <w:t>American Journal of Management</w:t>
      </w:r>
      <w:r w:rsidRPr="00187CCF">
        <w:rPr>
          <w:i/>
          <w:sz w:val="22"/>
          <w:szCs w:val="22"/>
        </w:rPr>
        <w:t>, 16(4)</w:t>
      </w:r>
      <w:r w:rsidR="00E967B9" w:rsidRPr="00187CCF">
        <w:rPr>
          <w:i/>
          <w:sz w:val="22"/>
          <w:szCs w:val="22"/>
        </w:rPr>
        <w:t xml:space="preserve">, </w:t>
      </w:r>
      <w:r w:rsidR="00E967B9" w:rsidRPr="00187CCF">
        <w:rPr>
          <w:iCs/>
          <w:sz w:val="22"/>
          <w:szCs w:val="22"/>
        </w:rPr>
        <w:t>26-38.</w:t>
      </w:r>
    </w:p>
    <w:p w14:paraId="27B87361" w14:textId="56C9342A" w:rsidR="00557191" w:rsidRPr="00187CCF" w:rsidRDefault="00557191" w:rsidP="00B208C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>Bernstein, R.S., Buse, K., &amp; Bilimoria, D. (2016). Revisiting Agency and Stewardship Theories: Perspectives from Nonprofit Board Chairs and CEOs</w:t>
      </w:r>
      <w:r w:rsidRPr="00187CCF">
        <w:rPr>
          <w:b/>
          <w:sz w:val="22"/>
          <w:szCs w:val="22"/>
        </w:rPr>
        <w:t xml:space="preserve">. </w:t>
      </w:r>
      <w:r w:rsidRPr="00187CCF">
        <w:rPr>
          <w:b/>
          <w:i/>
          <w:sz w:val="22"/>
          <w:szCs w:val="22"/>
        </w:rPr>
        <w:t xml:space="preserve">Nonprofit and Management Leadership, </w:t>
      </w:r>
      <w:r w:rsidRPr="00187CCF">
        <w:rPr>
          <w:i/>
          <w:sz w:val="22"/>
          <w:szCs w:val="22"/>
        </w:rPr>
        <w:t>26(4),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sz w:val="22"/>
          <w:szCs w:val="22"/>
        </w:rPr>
        <w:t>489-498.</w:t>
      </w:r>
    </w:p>
    <w:p w14:paraId="06428686" w14:textId="77777777" w:rsidR="00BB6C03" w:rsidRPr="00187CCF" w:rsidRDefault="00BB6C03" w:rsidP="00B208CE">
      <w:pPr>
        <w:pStyle w:val="ListParagraph"/>
        <w:widowControl w:val="0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Buse, K., Bernstein, R.S., &amp; Bilimoria, D. (2016). Exploring the Influence of Nonprofit Board Diversity (Racial/Ethnic, Age, and Gender), Diversity Practices, and Inclusion Behaviors on Board Performance. </w:t>
      </w:r>
      <w:r w:rsidRPr="00187CCF">
        <w:rPr>
          <w:b/>
          <w:i/>
          <w:sz w:val="22"/>
          <w:szCs w:val="22"/>
        </w:rPr>
        <w:t xml:space="preserve">Journal of Business Ethics, </w:t>
      </w:r>
      <w:r w:rsidRPr="00187CCF">
        <w:rPr>
          <w:sz w:val="22"/>
          <w:szCs w:val="22"/>
        </w:rPr>
        <w:t>133(1), 179-191.</w:t>
      </w:r>
    </w:p>
    <w:p w14:paraId="4562ADDA" w14:textId="4681777E" w:rsidR="00311AD5" w:rsidRPr="00187CCF" w:rsidRDefault="00BB6C03" w:rsidP="00D51009">
      <w:pPr>
        <w:widowControl w:val="0"/>
        <w:rPr>
          <w:sz w:val="22"/>
          <w:szCs w:val="22"/>
        </w:rPr>
      </w:pPr>
      <w:r w:rsidRPr="00187CCF">
        <w:rPr>
          <w:sz w:val="22"/>
          <w:szCs w:val="22"/>
        </w:rPr>
        <w:tab/>
      </w:r>
      <w:hyperlink r:id="rId14" w:anchor="/page-1" w:history="1">
        <w:r w:rsidRPr="00187CCF">
          <w:rPr>
            <w:rStyle w:val="Hyperlink"/>
            <w:sz w:val="22"/>
            <w:szCs w:val="22"/>
          </w:rPr>
          <w:t>http://link.springer.com/article/10.1007/s10551-014-2352-z#/page-1</w:t>
        </w:r>
      </w:hyperlink>
    </w:p>
    <w:p w14:paraId="41AFDA62" w14:textId="7DE35A01" w:rsidR="00953D7F" w:rsidRPr="00187CCF" w:rsidRDefault="00E57115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rFonts w:eastAsiaTheme="minorHAnsi"/>
          <w:color w:val="2A2A2A"/>
          <w:sz w:val="22"/>
          <w:szCs w:val="22"/>
        </w:rPr>
        <w:t>Bernstein, R., A</w:t>
      </w:r>
      <w:r w:rsidR="0014189B" w:rsidRPr="00187CCF">
        <w:rPr>
          <w:rFonts w:eastAsiaTheme="minorHAnsi"/>
          <w:color w:val="2A2A2A"/>
          <w:sz w:val="22"/>
          <w:szCs w:val="22"/>
        </w:rPr>
        <w:t xml:space="preserve">mbrosio, F., </w:t>
      </w:r>
      <w:r w:rsidR="00D15478" w:rsidRPr="00187CCF">
        <w:rPr>
          <w:rFonts w:eastAsiaTheme="minorHAnsi"/>
          <w:color w:val="2A2A2A"/>
          <w:sz w:val="22"/>
          <w:szCs w:val="22"/>
        </w:rPr>
        <w:t xml:space="preserve">&amp; </w:t>
      </w:r>
      <w:r w:rsidR="00311AD5" w:rsidRPr="00187CCF">
        <w:rPr>
          <w:rFonts w:eastAsiaTheme="minorHAnsi"/>
          <w:color w:val="2A2A2A"/>
          <w:sz w:val="22"/>
          <w:szCs w:val="22"/>
        </w:rPr>
        <w:t>Slatten, L.A. (2015</w:t>
      </w:r>
      <w:r w:rsidRPr="00187CCF">
        <w:rPr>
          <w:rFonts w:eastAsiaTheme="minorHAnsi"/>
          <w:color w:val="2A2A2A"/>
          <w:sz w:val="22"/>
          <w:szCs w:val="22"/>
        </w:rPr>
        <w:t xml:space="preserve">). The Challenges of Foundation Stewardship: When a Philanthropic Gift Becomes a Burden. </w:t>
      </w:r>
      <w:r w:rsidRPr="00187CCF">
        <w:rPr>
          <w:rFonts w:eastAsiaTheme="minorHAnsi"/>
          <w:b/>
          <w:color w:val="2A2A2A"/>
          <w:sz w:val="22"/>
          <w:szCs w:val="22"/>
        </w:rPr>
        <w:t>Journal of Applied Case Research</w:t>
      </w:r>
      <w:r w:rsidRPr="00187CCF">
        <w:rPr>
          <w:rFonts w:eastAsiaTheme="minorHAnsi"/>
          <w:color w:val="2A2A2A"/>
          <w:sz w:val="22"/>
          <w:szCs w:val="22"/>
        </w:rPr>
        <w:t xml:space="preserve">, V 13 (1), 32-52. </w:t>
      </w:r>
      <w:hyperlink r:id="rId15" w:history="1">
        <w:r w:rsidRPr="00187CCF">
          <w:rPr>
            <w:rFonts w:eastAsiaTheme="minorHAnsi"/>
            <w:color w:val="0B4CB4"/>
            <w:sz w:val="22"/>
            <w:szCs w:val="22"/>
            <w:u w:val="single" w:color="0B4CB4"/>
          </w:rPr>
          <w:t>http://swcra.net/wpcontent/uploads/2016/02/V13_N1d_Gift_Case.pdf</w:t>
        </w:r>
      </w:hyperlink>
    </w:p>
    <w:p w14:paraId="75B45424" w14:textId="64144089" w:rsidR="00311AD5" w:rsidRPr="00187CCF" w:rsidRDefault="00ED4D66" w:rsidP="00D51009">
      <w:pPr>
        <w:ind w:left="720"/>
        <w:rPr>
          <w:b/>
          <w:sz w:val="22"/>
          <w:szCs w:val="22"/>
        </w:rPr>
      </w:pPr>
      <w:hyperlink r:id="rId16" w:history="1">
        <w:r w:rsidRPr="00187CCF">
          <w:rPr>
            <w:rStyle w:val="Hyperlink"/>
            <w:sz w:val="22"/>
            <w:szCs w:val="22"/>
            <w:u w:color="0B4CB4"/>
          </w:rPr>
          <w:t>http://swcra.net/journal-of-applied-case-research/cases/journal-of-applied-case-research-jacr-volume-13-number-1/</w:t>
        </w:r>
      </w:hyperlink>
    </w:p>
    <w:p w14:paraId="59005169" w14:textId="77777777" w:rsidR="004D2D2F" w:rsidRPr="00187CCF" w:rsidRDefault="003976BD" w:rsidP="004D2D2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>Bernstein, R. S., Hamilton, J. B., &amp; Slatten, L.A. (2015). Understanding Donor Intent: Legal and Ethical Lessons from a Religious Nonprofit.</w:t>
      </w:r>
      <w:r w:rsidR="00B4480D" w:rsidRPr="00187CCF">
        <w:rPr>
          <w:sz w:val="22"/>
          <w:szCs w:val="22"/>
        </w:rPr>
        <w:t xml:space="preserve"> </w:t>
      </w:r>
      <w:r w:rsidRPr="00187CCF">
        <w:rPr>
          <w:b/>
          <w:i/>
          <w:iCs/>
          <w:sz w:val="22"/>
          <w:szCs w:val="22"/>
        </w:rPr>
        <w:t>Journal of Leadership, Accountability and Ethics</w:t>
      </w:r>
      <w:r w:rsidRPr="00187CCF">
        <w:rPr>
          <w:i/>
          <w:iCs/>
          <w:sz w:val="22"/>
          <w:szCs w:val="22"/>
        </w:rPr>
        <w:t>, 12</w:t>
      </w:r>
      <w:r w:rsidR="00BB6C03" w:rsidRPr="00187CCF">
        <w:rPr>
          <w:iCs/>
          <w:sz w:val="22"/>
          <w:szCs w:val="22"/>
        </w:rPr>
        <w:t>(4), 45-58.</w:t>
      </w:r>
    </w:p>
    <w:p w14:paraId="0A01F64A" w14:textId="7CFF93E5" w:rsidR="003976BD" w:rsidRPr="00187CCF" w:rsidRDefault="006A0DE4" w:rsidP="004D2D2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</w:t>
      </w:r>
      <w:r w:rsidR="00B45B63" w:rsidRPr="00187CCF">
        <w:rPr>
          <w:sz w:val="22"/>
          <w:szCs w:val="22"/>
        </w:rPr>
        <w:t xml:space="preserve">(2015). </w:t>
      </w:r>
      <w:r w:rsidR="004D2D2F" w:rsidRPr="00187CCF">
        <w:rPr>
          <w:color w:val="000000"/>
          <w:sz w:val="22"/>
          <w:szCs w:val="22"/>
        </w:rPr>
        <w:t xml:space="preserve">Comfort versus discomfort in interracial/interethnic interactions. </w:t>
      </w:r>
      <w:r w:rsidRPr="00187CCF">
        <w:rPr>
          <w:b/>
          <w:i/>
          <w:sz w:val="22"/>
          <w:szCs w:val="22"/>
        </w:rPr>
        <w:t>Equality, Diversity &amp; Inclusion: An International Journal</w:t>
      </w:r>
      <w:r w:rsidR="003C618D" w:rsidRPr="00187CCF">
        <w:rPr>
          <w:sz w:val="22"/>
          <w:szCs w:val="22"/>
        </w:rPr>
        <w:t>, 34(5), 376-394</w:t>
      </w:r>
      <w:r w:rsidR="00B45B63" w:rsidRPr="00187CCF">
        <w:rPr>
          <w:sz w:val="22"/>
          <w:szCs w:val="22"/>
        </w:rPr>
        <w:t>.</w:t>
      </w:r>
    </w:p>
    <w:p w14:paraId="28DD39C2" w14:textId="34793683" w:rsidR="00B45B63" w:rsidRPr="00187CCF" w:rsidRDefault="001433E7" w:rsidP="00D51009">
      <w:pPr>
        <w:pStyle w:val="ListParagraph"/>
        <w:rPr>
          <w:sz w:val="22"/>
          <w:szCs w:val="22"/>
        </w:rPr>
      </w:pPr>
      <w:hyperlink r:id="rId17" w:history="1">
        <w:r w:rsidRPr="00187CCF">
          <w:rPr>
            <w:rStyle w:val="Hyperlink"/>
            <w:sz w:val="22"/>
            <w:szCs w:val="22"/>
          </w:rPr>
          <w:t>http://www.emeraldinsight.com/doi/pdfplus/10.1108/EDI-06-2014-0050</w:t>
        </w:r>
      </w:hyperlink>
    </w:p>
    <w:p w14:paraId="27BA765E" w14:textId="65035A69" w:rsidR="00AB2DE8" w:rsidRPr="00187CCF" w:rsidRDefault="00D32CE8" w:rsidP="00B208CE">
      <w:pPr>
        <w:pStyle w:val="ListParagraph"/>
        <w:widowControl w:val="0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R.S., Buse, K., &amp; Slatten, L.A. (2015). Nonprofit Board Performance: Board Members’ </w:t>
      </w:r>
      <w:r w:rsidRPr="00187CCF">
        <w:rPr>
          <w:i/>
          <w:sz w:val="22"/>
          <w:szCs w:val="22"/>
        </w:rPr>
        <w:t>Understanding</w:t>
      </w:r>
      <w:r w:rsidRPr="00187CCF">
        <w:rPr>
          <w:sz w:val="22"/>
          <w:szCs w:val="22"/>
        </w:rPr>
        <w:t xml:space="preserve"> their Roles and Responsibilities. </w:t>
      </w:r>
      <w:r w:rsidRPr="00187CCF">
        <w:rPr>
          <w:b/>
          <w:i/>
          <w:sz w:val="22"/>
          <w:szCs w:val="22"/>
        </w:rPr>
        <w:t xml:space="preserve">American Journal of Management, </w:t>
      </w:r>
      <w:r w:rsidRPr="00187CCF">
        <w:rPr>
          <w:sz w:val="22"/>
          <w:szCs w:val="22"/>
        </w:rPr>
        <w:t>15(1)</w:t>
      </w:r>
      <w:r w:rsidR="003F62A8" w:rsidRPr="00187CCF">
        <w:rPr>
          <w:sz w:val="22"/>
          <w:szCs w:val="22"/>
        </w:rPr>
        <w:t xml:space="preserve"> 24-35</w:t>
      </w:r>
      <w:r w:rsidR="006B0D23" w:rsidRPr="00187CCF">
        <w:rPr>
          <w:sz w:val="22"/>
          <w:szCs w:val="22"/>
        </w:rPr>
        <w:t xml:space="preserve">. </w:t>
      </w:r>
      <w:r w:rsidR="00FD3BBF" w:rsidRPr="00187CCF">
        <w:rPr>
          <w:sz w:val="22"/>
          <w:szCs w:val="22"/>
        </w:rPr>
        <w:t xml:space="preserve"> </w:t>
      </w:r>
      <w:hyperlink r:id="rId18" w:history="1">
        <w:r w:rsidR="00FD3BBF" w:rsidRPr="00187CCF">
          <w:rPr>
            <w:rStyle w:val="Hyperlink"/>
            <w:sz w:val="22"/>
            <w:szCs w:val="22"/>
          </w:rPr>
          <w:t>http</w:t>
        </w:r>
        <w:r w:rsidR="006B0D23" w:rsidRPr="00187CCF">
          <w:rPr>
            <w:rStyle w:val="Hyperlink"/>
            <w:sz w:val="22"/>
            <w:szCs w:val="22"/>
          </w:rPr>
          <w:t>://www.na</w:t>
        </w:r>
        <w:r w:rsidR="00FD3BBF" w:rsidRPr="00187CCF">
          <w:rPr>
            <w:rStyle w:val="Hyperlink"/>
            <w:sz w:val="22"/>
            <w:szCs w:val="22"/>
          </w:rPr>
          <w:t>businesspress.com/AJM/BernsteinR_Web15_1_.pdf</w:t>
        </w:r>
      </w:hyperlink>
    </w:p>
    <w:p w14:paraId="013767F8" w14:textId="6B3AF627" w:rsidR="002C43D1" w:rsidRPr="00187CCF" w:rsidRDefault="002103EE" w:rsidP="00B208C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 &amp; Bilimoria, D. </w:t>
      </w:r>
      <w:r w:rsidR="00F3442C" w:rsidRPr="00187CCF">
        <w:rPr>
          <w:i/>
          <w:sz w:val="22"/>
          <w:szCs w:val="22"/>
        </w:rPr>
        <w:t>(</w:t>
      </w:r>
      <w:r w:rsidR="00F3442C" w:rsidRPr="00187CCF">
        <w:rPr>
          <w:iCs/>
          <w:sz w:val="22"/>
          <w:szCs w:val="22"/>
        </w:rPr>
        <w:t>2013</w:t>
      </w:r>
      <w:r w:rsidRPr="00187CCF">
        <w:rPr>
          <w:sz w:val="22"/>
          <w:szCs w:val="22"/>
        </w:rPr>
        <w:t xml:space="preserve">). </w:t>
      </w:r>
      <w:r w:rsidR="002C43D1" w:rsidRPr="00187CCF">
        <w:rPr>
          <w:sz w:val="22"/>
          <w:szCs w:val="22"/>
        </w:rPr>
        <w:t>The influence of Organizational Diversity Perspectives on Minority N</w:t>
      </w:r>
      <w:r w:rsidR="00524A2A" w:rsidRPr="00187CCF">
        <w:rPr>
          <w:sz w:val="22"/>
          <w:szCs w:val="22"/>
        </w:rPr>
        <w:t>onprofit Board Member Inclusion.</w:t>
      </w:r>
      <w:r w:rsidR="002C43D1" w:rsidRPr="00187CCF">
        <w:rPr>
          <w:sz w:val="22"/>
          <w:szCs w:val="22"/>
        </w:rPr>
        <w:t xml:space="preserve"> </w:t>
      </w:r>
      <w:r w:rsidR="002C43D1" w:rsidRPr="00187CCF">
        <w:rPr>
          <w:b/>
          <w:i/>
          <w:sz w:val="22"/>
          <w:szCs w:val="22"/>
        </w:rPr>
        <w:t>Equality, Diversity &amp; Inclusion</w:t>
      </w:r>
      <w:r w:rsidR="00524A2A" w:rsidRPr="00187CCF">
        <w:rPr>
          <w:b/>
          <w:i/>
          <w:sz w:val="22"/>
          <w:szCs w:val="22"/>
        </w:rPr>
        <w:t>: An International Journal</w:t>
      </w:r>
      <w:r w:rsidRPr="00187CCF">
        <w:rPr>
          <w:b/>
          <w:i/>
          <w:sz w:val="22"/>
          <w:szCs w:val="22"/>
        </w:rPr>
        <w:t>.</w:t>
      </w:r>
      <w:r w:rsidR="00F3442C" w:rsidRPr="00187CCF">
        <w:rPr>
          <w:b/>
          <w:i/>
          <w:sz w:val="22"/>
          <w:szCs w:val="22"/>
        </w:rPr>
        <w:t xml:space="preserve"> </w:t>
      </w:r>
      <w:r w:rsidR="00F3442C" w:rsidRPr="00187CCF">
        <w:rPr>
          <w:sz w:val="22"/>
          <w:szCs w:val="22"/>
        </w:rPr>
        <w:t>32(7)</w:t>
      </w:r>
      <w:r w:rsidR="00C37BD8" w:rsidRPr="00187CCF">
        <w:rPr>
          <w:sz w:val="22"/>
          <w:szCs w:val="22"/>
        </w:rPr>
        <w:t>, 636-653.</w:t>
      </w:r>
    </w:p>
    <w:p w14:paraId="32F63EC8" w14:textId="7970851D" w:rsidR="00A933A7" w:rsidRPr="00187CCF" w:rsidRDefault="00DC090B" w:rsidP="008A47DC">
      <w:pPr>
        <w:pStyle w:val="ListParagraph"/>
        <w:rPr>
          <w:color w:val="0000FF"/>
          <w:sz w:val="22"/>
          <w:szCs w:val="22"/>
          <w:u w:val="single"/>
        </w:rPr>
      </w:pPr>
      <w:hyperlink r:id="rId19" w:history="1">
        <w:r w:rsidRPr="00187CCF">
          <w:rPr>
            <w:rStyle w:val="Hyperlink"/>
            <w:sz w:val="22"/>
            <w:szCs w:val="22"/>
          </w:rPr>
          <w:t>http://www.emeraldinsight.com/doi/pdfplus/10.1108/EDI-02-2012-0010</w:t>
        </w:r>
      </w:hyperlink>
    </w:p>
    <w:p w14:paraId="645044D1" w14:textId="77777777" w:rsidR="00A933A7" w:rsidRPr="00187CCF" w:rsidRDefault="00A933A7" w:rsidP="001260EE">
      <w:pPr>
        <w:jc w:val="both"/>
        <w:rPr>
          <w:b/>
          <w:sz w:val="22"/>
          <w:szCs w:val="22"/>
          <w:u w:val="single"/>
        </w:rPr>
      </w:pPr>
    </w:p>
    <w:p w14:paraId="472A2CE4" w14:textId="46D82425" w:rsidR="00D63866" w:rsidRPr="00187CCF" w:rsidRDefault="00D63866" w:rsidP="001260EE">
      <w:pPr>
        <w:jc w:val="both"/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Book</w:t>
      </w:r>
      <w:r w:rsidR="00025327" w:rsidRPr="00187CCF">
        <w:rPr>
          <w:b/>
          <w:sz w:val="22"/>
          <w:szCs w:val="22"/>
          <w:u w:val="single"/>
        </w:rPr>
        <w:t>s</w:t>
      </w:r>
      <w:r w:rsidRPr="00187CCF">
        <w:rPr>
          <w:b/>
          <w:sz w:val="22"/>
          <w:szCs w:val="22"/>
          <w:u w:val="single"/>
        </w:rPr>
        <w:t>:</w:t>
      </w:r>
    </w:p>
    <w:p w14:paraId="07C74E1B" w14:textId="4D47918F" w:rsidR="00CC321B" w:rsidRPr="00187CCF" w:rsidRDefault="00CC321B" w:rsidP="00B208CE">
      <w:pPr>
        <w:pStyle w:val="ListParagraph"/>
        <w:numPr>
          <w:ilvl w:val="0"/>
          <w:numId w:val="24"/>
        </w:numPr>
        <w:rPr>
          <w:i/>
          <w:iCs/>
          <w:sz w:val="22"/>
          <w:szCs w:val="22"/>
        </w:rPr>
      </w:pPr>
      <w:r w:rsidRPr="00187CCF">
        <w:rPr>
          <w:sz w:val="22"/>
          <w:szCs w:val="22"/>
        </w:rPr>
        <w:t>Bernstein, R.S., Schaffer, R.H., &amp; Johnson, Amy (</w:t>
      </w:r>
      <w:r w:rsidR="00943C88" w:rsidRPr="00187CCF">
        <w:rPr>
          <w:sz w:val="22"/>
          <w:szCs w:val="22"/>
        </w:rPr>
        <w:t xml:space="preserve">Forthcoming; </w:t>
      </w:r>
      <w:r w:rsidR="001114C2" w:rsidRPr="00187CCF">
        <w:rPr>
          <w:sz w:val="22"/>
          <w:szCs w:val="22"/>
        </w:rPr>
        <w:t>Submitted to publisher, August 2025 with anticipated publication in</w:t>
      </w:r>
      <w:r w:rsidRPr="00187CCF">
        <w:rPr>
          <w:sz w:val="22"/>
          <w:szCs w:val="22"/>
        </w:rPr>
        <w:t xml:space="preserve"> Spring 202</w:t>
      </w:r>
      <w:r w:rsidR="001114C2" w:rsidRPr="00187CCF">
        <w:rPr>
          <w:sz w:val="22"/>
          <w:szCs w:val="22"/>
        </w:rPr>
        <w:t>6</w:t>
      </w:r>
      <w:r w:rsidRPr="00187CCF">
        <w:rPr>
          <w:sz w:val="22"/>
          <w:szCs w:val="22"/>
        </w:rPr>
        <w:t xml:space="preserve">) </w:t>
      </w:r>
      <w:r w:rsidRPr="00187CCF">
        <w:rPr>
          <w:i/>
          <w:iCs/>
          <w:color w:val="000000"/>
          <w:sz w:val="22"/>
          <w:szCs w:val="22"/>
        </w:rPr>
        <w:t>How to create high-performance</w:t>
      </w:r>
      <w:r w:rsidRPr="00187CCF">
        <w:rPr>
          <w:i/>
          <w:iCs/>
          <w:sz w:val="22"/>
          <w:szCs w:val="22"/>
        </w:rPr>
        <w:t xml:space="preserve"> </w:t>
      </w:r>
      <w:r w:rsidRPr="00187CCF">
        <w:rPr>
          <w:i/>
          <w:iCs/>
          <w:color w:val="000000"/>
          <w:sz w:val="22"/>
          <w:szCs w:val="22"/>
        </w:rPr>
        <w:t xml:space="preserve">student teams: Techniques and strategies for cultivating inclusive teams in higher education. </w:t>
      </w:r>
      <w:r w:rsidR="00943C88" w:rsidRPr="00187CCF">
        <w:rPr>
          <w:bCs/>
          <w:sz w:val="22"/>
          <w:szCs w:val="22"/>
        </w:rPr>
        <w:t>Edward Elgar Publishing.</w:t>
      </w:r>
    </w:p>
    <w:p w14:paraId="1CD927A8" w14:textId="1ADB03A9" w:rsidR="00E17443" w:rsidRPr="00187CCF" w:rsidRDefault="00E17443" w:rsidP="00B208CE">
      <w:pPr>
        <w:pStyle w:val="ListParagraph"/>
        <w:numPr>
          <w:ilvl w:val="0"/>
          <w:numId w:val="24"/>
        </w:numPr>
        <w:rPr>
          <w:i/>
          <w:iCs/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t xml:space="preserve">Bernstein, R. S., &amp; </w:t>
      </w:r>
      <w:proofErr w:type="spellStart"/>
      <w:r w:rsidRPr="00187CCF">
        <w:rPr>
          <w:color w:val="222222"/>
          <w:sz w:val="22"/>
          <w:szCs w:val="22"/>
          <w:shd w:val="clear" w:color="auto" w:fill="FFFFFF"/>
        </w:rPr>
        <w:t>Salipante</w:t>
      </w:r>
      <w:proofErr w:type="spellEnd"/>
      <w:r w:rsidRPr="00187CCF">
        <w:rPr>
          <w:color w:val="222222"/>
          <w:sz w:val="22"/>
          <w:szCs w:val="22"/>
          <w:shd w:val="clear" w:color="auto" w:fill="FFFFFF"/>
        </w:rPr>
        <w:t xml:space="preserve">, P. </w:t>
      </w:r>
      <w:r w:rsidR="00E35A5C" w:rsidRPr="00187CCF">
        <w:rPr>
          <w:color w:val="222222"/>
          <w:sz w:val="22"/>
          <w:szCs w:val="22"/>
          <w:shd w:val="clear" w:color="auto" w:fill="FFFFFF"/>
        </w:rPr>
        <w:t>(</w:t>
      </w:r>
      <w:r w:rsidRPr="00187CCF">
        <w:rPr>
          <w:color w:val="222222"/>
          <w:sz w:val="22"/>
          <w:szCs w:val="22"/>
          <w:shd w:val="clear" w:color="auto" w:fill="FFFFFF"/>
        </w:rPr>
        <w:t>202</w:t>
      </w:r>
      <w:r w:rsidR="00075C1F" w:rsidRPr="00187CCF">
        <w:rPr>
          <w:color w:val="222222"/>
          <w:sz w:val="22"/>
          <w:szCs w:val="22"/>
          <w:shd w:val="clear" w:color="auto" w:fill="FFFFFF"/>
        </w:rPr>
        <w:t>5</w:t>
      </w:r>
      <w:r w:rsidRPr="00187CCF">
        <w:rPr>
          <w:color w:val="222222"/>
          <w:sz w:val="22"/>
          <w:szCs w:val="22"/>
          <w:shd w:val="clear" w:color="auto" w:fill="FFFFFF"/>
        </w:rPr>
        <w:t xml:space="preserve">). </w:t>
      </w:r>
      <w:r w:rsidRPr="00187CCF">
        <w:rPr>
          <w:i/>
          <w:iCs/>
          <w:sz w:val="22"/>
          <w:szCs w:val="22"/>
        </w:rPr>
        <w:t xml:space="preserve">Sustainable Diversity through Performance-Driven Practices: An Evidence-Based, Dynamic Systems Framework. </w:t>
      </w:r>
      <w:r w:rsidRPr="00187CCF">
        <w:rPr>
          <w:sz w:val="22"/>
          <w:szCs w:val="22"/>
        </w:rPr>
        <w:t>Cambridge Element</w:t>
      </w:r>
      <w:r w:rsidRPr="00187CCF">
        <w:rPr>
          <w:i/>
          <w:iCs/>
          <w:sz w:val="22"/>
          <w:szCs w:val="22"/>
        </w:rPr>
        <w:t xml:space="preserve"> </w:t>
      </w:r>
      <w:r w:rsidRPr="00187CCF">
        <w:rPr>
          <w:sz w:val="22"/>
          <w:szCs w:val="22"/>
        </w:rPr>
        <w:t>(</w:t>
      </w:r>
      <w:r w:rsidR="00065B9F" w:rsidRPr="00187CCF">
        <w:rPr>
          <w:color w:val="0F1111"/>
          <w:sz w:val="22"/>
          <w:szCs w:val="22"/>
        </w:rPr>
        <w:t>B</w:t>
      </w:r>
      <w:r w:rsidRPr="00187CCF">
        <w:rPr>
          <w:color w:val="0F1111"/>
          <w:sz w:val="22"/>
          <w:szCs w:val="22"/>
        </w:rPr>
        <w:t xml:space="preserve">ook in </w:t>
      </w:r>
      <w:r w:rsidR="00065B9F" w:rsidRPr="00187CCF">
        <w:rPr>
          <w:color w:val="0F1111"/>
          <w:sz w:val="22"/>
          <w:szCs w:val="22"/>
        </w:rPr>
        <w:t>P</w:t>
      </w:r>
      <w:r w:rsidRPr="00187CCF">
        <w:rPr>
          <w:color w:val="0F1111"/>
          <w:sz w:val="22"/>
          <w:szCs w:val="22"/>
        </w:rPr>
        <w:t xml:space="preserve">eer-reviewed, </w:t>
      </w:r>
      <w:r w:rsidR="00065B9F" w:rsidRPr="00187CCF">
        <w:rPr>
          <w:color w:val="0F1111"/>
          <w:sz w:val="22"/>
          <w:szCs w:val="22"/>
        </w:rPr>
        <w:t>E</w:t>
      </w:r>
      <w:r w:rsidRPr="00187CCF">
        <w:rPr>
          <w:color w:val="0F1111"/>
          <w:sz w:val="22"/>
          <w:szCs w:val="22"/>
        </w:rPr>
        <w:t xml:space="preserve">dited </w:t>
      </w:r>
      <w:r w:rsidR="00065B9F" w:rsidRPr="00187CCF">
        <w:rPr>
          <w:color w:val="0F1111"/>
          <w:sz w:val="22"/>
          <w:szCs w:val="22"/>
        </w:rPr>
        <w:t>S</w:t>
      </w:r>
      <w:r w:rsidRPr="00187CCF">
        <w:rPr>
          <w:color w:val="0F1111"/>
          <w:sz w:val="22"/>
          <w:szCs w:val="22"/>
        </w:rPr>
        <w:t>eries)</w:t>
      </w:r>
      <w:r w:rsidR="00CA0CFB" w:rsidRPr="00187CCF">
        <w:rPr>
          <w:i/>
          <w:iCs/>
          <w:sz w:val="22"/>
          <w:szCs w:val="22"/>
        </w:rPr>
        <w:t>,</w:t>
      </w:r>
      <w:r w:rsidRPr="00187CCF">
        <w:rPr>
          <w:sz w:val="22"/>
          <w:szCs w:val="22"/>
        </w:rPr>
        <w:t xml:space="preserve"> Cambridge University Press.</w:t>
      </w:r>
    </w:p>
    <w:p w14:paraId="42A81800" w14:textId="0B998D94" w:rsidR="00536B49" w:rsidRPr="00187CCF" w:rsidRDefault="00536B49" w:rsidP="00B208CE">
      <w:pPr>
        <w:pStyle w:val="ListParagraph"/>
        <w:numPr>
          <w:ilvl w:val="0"/>
          <w:numId w:val="24"/>
        </w:numPr>
        <w:rPr>
          <w:i/>
          <w:iCs/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lastRenderedPageBreak/>
        <w:t xml:space="preserve">Bernstein, R. S., </w:t>
      </w:r>
      <w:proofErr w:type="spellStart"/>
      <w:r w:rsidRPr="00187CCF">
        <w:rPr>
          <w:color w:val="222222"/>
          <w:sz w:val="22"/>
          <w:szCs w:val="22"/>
          <w:shd w:val="clear" w:color="auto" w:fill="FFFFFF"/>
        </w:rPr>
        <w:t>Salipante</w:t>
      </w:r>
      <w:proofErr w:type="spellEnd"/>
      <w:r w:rsidRPr="00187CCF">
        <w:rPr>
          <w:color w:val="222222"/>
          <w:sz w:val="22"/>
          <w:szCs w:val="22"/>
          <w:shd w:val="clear" w:color="auto" w:fill="FFFFFF"/>
        </w:rPr>
        <w:t>, P., &amp; Weisinger, J. Y. (202</w:t>
      </w:r>
      <w:r w:rsidR="00627DD3" w:rsidRPr="00187CCF">
        <w:rPr>
          <w:color w:val="222222"/>
          <w:sz w:val="22"/>
          <w:szCs w:val="22"/>
          <w:shd w:val="clear" w:color="auto" w:fill="FFFFFF"/>
        </w:rPr>
        <w:t>2</w:t>
      </w:r>
      <w:r w:rsidRPr="00187CCF">
        <w:rPr>
          <w:color w:val="222222"/>
          <w:sz w:val="22"/>
          <w:szCs w:val="22"/>
          <w:shd w:val="clear" w:color="auto" w:fill="FFFFFF"/>
        </w:rPr>
        <w:t xml:space="preserve">). </w:t>
      </w:r>
      <w:r w:rsidRPr="00187CCF">
        <w:rPr>
          <w:i/>
          <w:iCs/>
          <w:sz w:val="22"/>
          <w:szCs w:val="22"/>
        </w:rPr>
        <w:t xml:space="preserve">Performance through Diversity and Inclusion: Leveraging Organizational Practices for Equity and Results. </w:t>
      </w:r>
      <w:r w:rsidRPr="00187CCF">
        <w:rPr>
          <w:sz w:val="22"/>
          <w:szCs w:val="22"/>
        </w:rPr>
        <w:t>Routledge.</w:t>
      </w:r>
    </w:p>
    <w:p w14:paraId="46D713F3" w14:textId="6A441917" w:rsidR="005F250D" w:rsidRPr="00187CCF" w:rsidRDefault="00025327" w:rsidP="00B208CE">
      <w:pPr>
        <w:pStyle w:val="ListParagraph"/>
        <w:numPr>
          <w:ilvl w:val="0"/>
          <w:numId w:val="24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</w:t>
      </w:r>
      <w:r w:rsidRPr="00187CCF">
        <w:rPr>
          <w:sz w:val="22"/>
          <w:szCs w:val="22"/>
        </w:rPr>
        <w:t>S. &amp;</w:t>
      </w:r>
      <w:r w:rsidRPr="00187CCF">
        <w:rPr>
          <w:color w:val="000000" w:themeColor="text1"/>
          <w:sz w:val="22"/>
          <w:szCs w:val="22"/>
        </w:rPr>
        <w:t xml:space="preserve"> Fredette, C. (</w:t>
      </w:r>
      <w:r w:rsidR="009A70F3" w:rsidRPr="00187CCF">
        <w:rPr>
          <w:color w:val="000000" w:themeColor="text1"/>
          <w:sz w:val="22"/>
          <w:szCs w:val="22"/>
        </w:rPr>
        <w:t>2021</w:t>
      </w:r>
      <w:r w:rsidRPr="00187CCF">
        <w:rPr>
          <w:color w:val="000000" w:themeColor="text1"/>
          <w:sz w:val="22"/>
          <w:szCs w:val="22"/>
        </w:rPr>
        <w:t xml:space="preserve">). </w:t>
      </w:r>
      <w:r w:rsidRPr="00187CCF">
        <w:rPr>
          <w:i/>
          <w:iCs/>
          <w:color w:val="000000" w:themeColor="text1"/>
          <w:sz w:val="22"/>
          <w:szCs w:val="22"/>
        </w:rPr>
        <w:t>Diversity and Inclusion in Nonprofit Governance—No More Excuses!</w:t>
      </w:r>
      <w:r w:rsidRPr="00187CCF">
        <w:rPr>
          <w:color w:val="000000" w:themeColor="text1"/>
          <w:sz w:val="22"/>
          <w:szCs w:val="22"/>
        </w:rPr>
        <w:t xml:space="preserve"> Sagamore</w:t>
      </w:r>
      <w:r w:rsidR="009A70F3" w:rsidRPr="00187CCF">
        <w:rPr>
          <w:color w:val="000000" w:themeColor="text1"/>
          <w:sz w:val="22"/>
          <w:szCs w:val="22"/>
        </w:rPr>
        <w:t>-</w:t>
      </w:r>
      <w:r w:rsidRPr="00187CCF">
        <w:rPr>
          <w:color w:val="000000" w:themeColor="text1"/>
          <w:sz w:val="22"/>
          <w:szCs w:val="22"/>
        </w:rPr>
        <w:t>Venture Publishing.</w:t>
      </w:r>
      <w:r w:rsidR="005F250D" w:rsidRPr="00187CCF">
        <w:rPr>
          <w:color w:val="000000" w:themeColor="text1"/>
          <w:sz w:val="22"/>
          <w:szCs w:val="22"/>
        </w:rPr>
        <w:t xml:space="preserve"> </w:t>
      </w:r>
      <w:r w:rsidR="006C6C34" w:rsidRPr="00187CCF">
        <w:rPr>
          <w:color w:val="000000" w:themeColor="text1"/>
          <w:sz w:val="22"/>
          <w:szCs w:val="22"/>
        </w:rPr>
        <w:t>https://sagamorepub.com/products/diversity-and-inclusion-in-nonprofit-governance-no-more-excuses</w:t>
      </w:r>
    </w:p>
    <w:p w14:paraId="663045A7" w14:textId="77777777" w:rsidR="00D63866" w:rsidRPr="00187CCF" w:rsidRDefault="00D63866" w:rsidP="001260EE">
      <w:pPr>
        <w:jc w:val="both"/>
        <w:rPr>
          <w:b/>
          <w:sz w:val="22"/>
          <w:szCs w:val="22"/>
          <w:u w:val="single"/>
        </w:rPr>
      </w:pPr>
    </w:p>
    <w:p w14:paraId="011D4037" w14:textId="54E370C5" w:rsidR="008C760C" w:rsidRPr="00187CCF" w:rsidRDefault="001260EE" w:rsidP="008C760C">
      <w:pPr>
        <w:jc w:val="both"/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Book Chapter</w:t>
      </w:r>
      <w:r w:rsidR="00AE6A73" w:rsidRPr="00187CCF">
        <w:rPr>
          <w:b/>
          <w:sz w:val="22"/>
          <w:szCs w:val="22"/>
          <w:u w:val="single"/>
        </w:rPr>
        <w:t>s</w:t>
      </w:r>
      <w:r w:rsidRPr="00187CCF">
        <w:rPr>
          <w:b/>
          <w:sz w:val="22"/>
          <w:szCs w:val="22"/>
          <w:u w:val="single"/>
        </w:rPr>
        <w:t>:</w:t>
      </w:r>
    </w:p>
    <w:p w14:paraId="46AD995B" w14:textId="2ABD942A" w:rsidR="00EF2AF2" w:rsidRPr="00187CCF" w:rsidRDefault="00092299" w:rsidP="001C1BAF">
      <w:pPr>
        <w:pStyle w:val="ListParagraph"/>
        <w:numPr>
          <w:ilvl w:val="0"/>
          <w:numId w:val="19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>, P.F. (Forthcoming, 2025). “</w:t>
      </w:r>
      <w:r w:rsidRPr="00187CCF">
        <w:rPr>
          <w:sz w:val="22"/>
          <w:szCs w:val="22"/>
        </w:rPr>
        <w:t xml:space="preserve">Practices for Inclusion, Equity and Performance from Diversity in Social Enterprises” in </w:t>
      </w:r>
      <w:r w:rsidRPr="00187CCF">
        <w:rPr>
          <w:i/>
          <w:iCs/>
          <w:color w:val="000000"/>
          <w:sz w:val="22"/>
          <w:szCs w:val="22"/>
        </w:rPr>
        <w:t>Encyclopedia of Social Enterprise</w:t>
      </w:r>
      <w:r w:rsidRPr="00187CCF">
        <w:rPr>
          <w:color w:val="000000"/>
          <w:sz w:val="22"/>
          <w:szCs w:val="22"/>
        </w:rPr>
        <w:t xml:space="preserve"> (Eds. </w:t>
      </w:r>
      <w:proofErr w:type="spellStart"/>
      <w:r w:rsidRPr="00187CCF">
        <w:rPr>
          <w:color w:val="000000"/>
          <w:sz w:val="22"/>
          <w:szCs w:val="22"/>
        </w:rPr>
        <w:t>Frumpkin</w:t>
      </w:r>
      <w:proofErr w:type="spellEnd"/>
      <w:r w:rsidRPr="00187CCF">
        <w:rPr>
          <w:color w:val="000000"/>
          <w:sz w:val="22"/>
          <w:szCs w:val="22"/>
        </w:rPr>
        <w:t>, P., Kim, M., &amp; Yoon, N. Edward Elgar Publishing (U.K.).</w:t>
      </w:r>
    </w:p>
    <w:p w14:paraId="694B4358" w14:textId="4546C2D7" w:rsidR="001C1BAF" w:rsidRPr="00187CCF" w:rsidRDefault="001C1BAF" w:rsidP="001C1BAF">
      <w:pPr>
        <w:pStyle w:val="ListParagraph"/>
        <w:numPr>
          <w:ilvl w:val="0"/>
          <w:numId w:val="19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P.F. </w:t>
      </w:r>
      <w:r w:rsidR="000A50A0" w:rsidRPr="00187CCF">
        <w:rPr>
          <w:color w:val="000000"/>
          <w:sz w:val="22"/>
          <w:szCs w:val="22"/>
        </w:rPr>
        <w:t>(2024).</w:t>
      </w:r>
      <w:r w:rsidR="00924B88" w:rsidRPr="00187CCF">
        <w:rPr>
          <w:color w:val="000000"/>
          <w:sz w:val="22"/>
          <w:szCs w:val="22"/>
        </w:rPr>
        <w:t xml:space="preserve"> </w:t>
      </w:r>
      <w:r w:rsidRPr="00187CCF">
        <w:rPr>
          <w:i/>
          <w:iCs/>
          <w:color w:val="000000"/>
          <w:sz w:val="22"/>
          <w:szCs w:val="22"/>
        </w:rPr>
        <w:t>“</w:t>
      </w:r>
      <w:r w:rsidRPr="00187CCF">
        <w:rPr>
          <w:color w:val="000000"/>
          <w:sz w:val="22"/>
          <w:szCs w:val="22"/>
        </w:rPr>
        <w:t>Diversity and Inclusion in Nonprofit Organizations</w:t>
      </w:r>
      <w:r w:rsidRPr="00187CCF">
        <w:rPr>
          <w:i/>
          <w:iCs/>
          <w:color w:val="000000"/>
          <w:sz w:val="22"/>
          <w:szCs w:val="22"/>
        </w:rPr>
        <w:t>” in The Jossey-Bass Handbook of Nonprofit Leadership and Management 5</w:t>
      </w:r>
      <w:r w:rsidRPr="00187CCF">
        <w:rPr>
          <w:i/>
          <w:iCs/>
          <w:color w:val="000000"/>
          <w:sz w:val="22"/>
          <w:szCs w:val="22"/>
          <w:vertAlign w:val="superscript"/>
        </w:rPr>
        <w:t>th</w:t>
      </w:r>
      <w:r w:rsidRPr="00187CCF">
        <w:rPr>
          <w:i/>
          <w:iCs/>
          <w:color w:val="000000"/>
          <w:sz w:val="22"/>
          <w:szCs w:val="22"/>
        </w:rPr>
        <w:t xml:space="preserve"> Edition (Eds. David O. Renz and Associates). </w:t>
      </w:r>
      <w:r w:rsidRPr="00187CCF">
        <w:rPr>
          <w:color w:val="000000"/>
          <w:sz w:val="22"/>
          <w:szCs w:val="22"/>
        </w:rPr>
        <w:t>Jossey-Bass Publishing</w:t>
      </w:r>
      <w:r w:rsidR="000A50A0" w:rsidRPr="00187CCF">
        <w:rPr>
          <w:i/>
          <w:iCs/>
          <w:color w:val="000000"/>
          <w:sz w:val="22"/>
          <w:szCs w:val="22"/>
        </w:rPr>
        <w:t>.</w:t>
      </w:r>
    </w:p>
    <w:p w14:paraId="1D17F4BB" w14:textId="272C4683" w:rsidR="0001597C" w:rsidRPr="00187CCF" w:rsidRDefault="0001597C" w:rsidP="00DE4C82">
      <w:pPr>
        <w:pStyle w:val="ListParagraph"/>
        <w:numPr>
          <w:ilvl w:val="0"/>
          <w:numId w:val="19"/>
        </w:numPr>
        <w:rPr>
          <w:color w:val="000000"/>
          <w:sz w:val="22"/>
          <w:szCs w:val="22"/>
        </w:rPr>
      </w:pPr>
      <w:r w:rsidRPr="00187CCF">
        <w:rPr>
          <w:color w:val="222222"/>
          <w:sz w:val="22"/>
          <w:szCs w:val="22"/>
          <w:shd w:val="clear" w:color="auto" w:fill="FFFFFF"/>
        </w:rPr>
        <w:t xml:space="preserve">Weisinger, J. Y., </w:t>
      </w:r>
      <w:proofErr w:type="spellStart"/>
      <w:r w:rsidRPr="00187CCF">
        <w:rPr>
          <w:color w:val="222222"/>
          <w:sz w:val="22"/>
          <w:szCs w:val="22"/>
          <w:shd w:val="clear" w:color="auto" w:fill="FFFFFF"/>
        </w:rPr>
        <w:t>Salipante</w:t>
      </w:r>
      <w:proofErr w:type="spellEnd"/>
      <w:r w:rsidRPr="00187CCF">
        <w:rPr>
          <w:color w:val="222222"/>
          <w:sz w:val="22"/>
          <w:szCs w:val="22"/>
          <w:shd w:val="clear" w:color="auto" w:fill="FFFFFF"/>
        </w:rPr>
        <w:t xml:space="preserve">, P., &amp; Bernstein, R. S. </w:t>
      </w:r>
      <w:r w:rsidRPr="00187CCF">
        <w:rPr>
          <w:color w:val="000000"/>
          <w:sz w:val="22"/>
          <w:szCs w:val="22"/>
        </w:rPr>
        <w:t>(2024).</w:t>
      </w:r>
      <w:r w:rsidRPr="00187CCF">
        <w:rPr>
          <w:color w:val="222222"/>
          <w:sz w:val="22"/>
          <w:szCs w:val="22"/>
          <w:shd w:val="clear" w:color="auto" w:fill="FFFFFF"/>
        </w:rPr>
        <w:t xml:space="preserve"> “</w:t>
      </w:r>
      <w:r w:rsidRPr="00187CCF">
        <w:rPr>
          <w:sz w:val="22"/>
          <w:szCs w:val="22"/>
        </w:rPr>
        <w:t>Human Resource Management Practices for Diversity with Inclusion”</w:t>
      </w:r>
      <w:r w:rsidRPr="00187CCF">
        <w:rPr>
          <w:i/>
          <w:iCs/>
          <w:sz w:val="22"/>
          <w:szCs w:val="22"/>
        </w:rPr>
        <w:t xml:space="preserve"> </w:t>
      </w:r>
      <w:r w:rsidRPr="00187CCF">
        <w:rPr>
          <w:i/>
          <w:iCs/>
          <w:color w:val="222222"/>
          <w:sz w:val="22"/>
          <w:szCs w:val="22"/>
          <w:shd w:val="clear" w:color="auto" w:fill="FFFFFF"/>
        </w:rPr>
        <w:t xml:space="preserve">in </w:t>
      </w:r>
      <w:r w:rsidRPr="00187CCF">
        <w:rPr>
          <w:i/>
          <w:iCs/>
          <w:sz w:val="22"/>
          <w:szCs w:val="22"/>
        </w:rPr>
        <w:t xml:space="preserve">Managing Human Resources in the Nonprofit Sector:  Equipping Organizations to be Democratic, Diverse, Inclusive, and Employee-Friendly (ed. Amanda Janis Stewart) </w:t>
      </w:r>
      <w:r w:rsidRPr="00187CCF">
        <w:rPr>
          <w:sz w:val="22"/>
          <w:szCs w:val="22"/>
        </w:rPr>
        <w:t xml:space="preserve">Sagamore-Venture Publishing, pp. 73-100. </w:t>
      </w:r>
      <w:hyperlink r:id="rId20" w:history="1">
        <w:r w:rsidRPr="00187CCF">
          <w:rPr>
            <w:rStyle w:val="Hyperlink"/>
            <w:i/>
            <w:iCs/>
            <w:sz w:val="22"/>
            <w:szCs w:val="22"/>
          </w:rPr>
          <w:t>https://sagamorepub.com/products/managing-human-resources-in-the-nonprofit-sector-equipping-organizations-to-be-democratic-diverse-inclusive-and-employe-friendly-ebook?_pos=8&amp;_sid=efcb9406c&amp;_ss=r</w:t>
        </w:r>
      </w:hyperlink>
    </w:p>
    <w:p w14:paraId="3F1505AD" w14:textId="6B0AEC4B" w:rsidR="00DE4C82" w:rsidRPr="00187CCF" w:rsidRDefault="00DE4C82" w:rsidP="00DE4C82">
      <w:pPr>
        <w:pStyle w:val="ListParagraph"/>
        <w:numPr>
          <w:ilvl w:val="0"/>
          <w:numId w:val="19"/>
        </w:numPr>
        <w:rPr>
          <w:color w:val="000000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</w:t>
      </w:r>
      <w:r w:rsidRPr="00187CCF">
        <w:rPr>
          <w:color w:val="000000"/>
          <w:sz w:val="22"/>
          <w:szCs w:val="22"/>
        </w:rPr>
        <w:t xml:space="preserve">S.,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P.F. </w:t>
      </w:r>
      <w:r w:rsidR="00D12DCA" w:rsidRPr="00187CCF">
        <w:rPr>
          <w:color w:val="000000"/>
          <w:sz w:val="22"/>
          <w:szCs w:val="22"/>
        </w:rPr>
        <w:t xml:space="preserve">(2023). </w:t>
      </w:r>
      <w:r w:rsidRPr="00187CCF">
        <w:rPr>
          <w:color w:val="000000"/>
          <w:sz w:val="22"/>
          <w:szCs w:val="22"/>
        </w:rPr>
        <w:t>"Diversity, Equity, and Inclusion in Nonprofits (Staff and Executive Leadership)" in Encyclopedia of Nonprofit Management, Leadership, and Governance (Eds. Kearns, K. &amp; Wang, W.) Edward, Elgar Publishing Ltd</w:t>
      </w:r>
      <w:r w:rsidR="00D12DCA" w:rsidRPr="00187CCF">
        <w:rPr>
          <w:color w:val="000000"/>
          <w:sz w:val="22"/>
          <w:szCs w:val="22"/>
        </w:rPr>
        <w:t>.</w:t>
      </w:r>
      <w:r w:rsidR="008906FB" w:rsidRPr="00187CCF">
        <w:rPr>
          <w:color w:val="000000"/>
          <w:sz w:val="22"/>
          <w:szCs w:val="22"/>
        </w:rPr>
        <w:t xml:space="preserve"> Elgar Online, 171-177.</w:t>
      </w:r>
    </w:p>
    <w:p w14:paraId="246DD0A0" w14:textId="0D8A7584" w:rsidR="00AE6A73" w:rsidRPr="00187CCF" w:rsidRDefault="00AE6A73" w:rsidP="00B208CE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187CCF">
        <w:rPr>
          <w:sz w:val="22"/>
          <w:szCs w:val="22"/>
        </w:rPr>
        <w:t>Bernstein, R.S. (</w:t>
      </w:r>
      <w:r w:rsidR="00B148D6" w:rsidRPr="00187CCF">
        <w:rPr>
          <w:sz w:val="22"/>
          <w:szCs w:val="22"/>
        </w:rPr>
        <w:t>201</w:t>
      </w:r>
      <w:r w:rsidR="005D432F" w:rsidRPr="00187CCF">
        <w:rPr>
          <w:sz w:val="22"/>
          <w:szCs w:val="22"/>
        </w:rPr>
        <w:t>9</w:t>
      </w:r>
      <w:r w:rsidRPr="00187CCF">
        <w:rPr>
          <w:sz w:val="22"/>
          <w:szCs w:val="22"/>
        </w:rPr>
        <w:t>). “Nonprofit Boards of Directors: Laws and Duties”</w:t>
      </w:r>
      <w:r w:rsidR="00036DC8" w:rsidRPr="00187CCF">
        <w:rPr>
          <w:sz w:val="22"/>
          <w:szCs w:val="22"/>
        </w:rPr>
        <w:t xml:space="preserve"> in Nonprofit Law: A Guide for Administrators (eds. Dolch, N.A. &amp; Herson, B.</w:t>
      </w:r>
      <w:r w:rsidR="006C1862" w:rsidRPr="00187CCF">
        <w:rPr>
          <w:sz w:val="22"/>
          <w:szCs w:val="22"/>
        </w:rPr>
        <w:t>)</w:t>
      </w:r>
      <w:r w:rsidR="00036DC8" w:rsidRPr="00187CCF">
        <w:rPr>
          <w:sz w:val="22"/>
          <w:szCs w:val="22"/>
        </w:rPr>
        <w:t xml:space="preserve"> </w:t>
      </w:r>
      <w:r w:rsidR="00A933A7" w:rsidRPr="00187CCF">
        <w:rPr>
          <w:sz w:val="22"/>
          <w:szCs w:val="22"/>
        </w:rPr>
        <w:t>Sagamore Venture Publishing.</w:t>
      </w:r>
    </w:p>
    <w:p w14:paraId="10A773BC" w14:textId="7CEFD293" w:rsidR="0064138D" w:rsidRPr="00187CCF" w:rsidRDefault="00970F13" w:rsidP="00B208CE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R.S., Bilimoria, D., Crary L., </w:t>
      </w:r>
      <w:r w:rsidR="00036DC8" w:rsidRPr="00187CCF">
        <w:rPr>
          <w:sz w:val="22"/>
          <w:szCs w:val="22"/>
        </w:rPr>
        <w:t>&amp;</w:t>
      </w:r>
      <w:r w:rsidRPr="00187CCF">
        <w:rPr>
          <w:sz w:val="22"/>
          <w:szCs w:val="22"/>
        </w:rPr>
        <w:t xml:space="preserve"> </w:t>
      </w:r>
      <w:proofErr w:type="spellStart"/>
      <w:r w:rsidRPr="00187CCF">
        <w:rPr>
          <w:sz w:val="22"/>
          <w:szCs w:val="22"/>
        </w:rPr>
        <w:t>Blancero</w:t>
      </w:r>
      <w:proofErr w:type="spellEnd"/>
      <w:r w:rsidRPr="00187CCF">
        <w:rPr>
          <w:sz w:val="22"/>
          <w:szCs w:val="22"/>
        </w:rPr>
        <w:t xml:space="preserve">, D. (2015). “Reflections on Diversity and Inclusion Practices at the Organizational, Group, and Individual Levels” in Oxford Handbook on Diversity in Organizations (eds </w:t>
      </w:r>
      <w:proofErr w:type="spellStart"/>
      <w:r w:rsidRPr="00187CCF">
        <w:rPr>
          <w:sz w:val="22"/>
          <w:szCs w:val="22"/>
        </w:rPr>
        <w:t>Bendl</w:t>
      </w:r>
      <w:proofErr w:type="spellEnd"/>
      <w:r w:rsidRPr="00187CCF">
        <w:rPr>
          <w:sz w:val="22"/>
          <w:szCs w:val="22"/>
        </w:rPr>
        <w:t>/</w:t>
      </w:r>
      <w:proofErr w:type="spellStart"/>
      <w:r w:rsidRPr="00187CCF">
        <w:rPr>
          <w:sz w:val="22"/>
          <w:szCs w:val="22"/>
        </w:rPr>
        <w:t>Bleijenberg</w:t>
      </w:r>
      <w:proofErr w:type="spellEnd"/>
      <w:r w:rsidRPr="00187CCF">
        <w:rPr>
          <w:sz w:val="22"/>
          <w:szCs w:val="22"/>
        </w:rPr>
        <w:t>/</w:t>
      </w:r>
      <w:proofErr w:type="spellStart"/>
      <w:r w:rsidRPr="00187CCF">
        <w:rPr>
          <w:sz w:val="22"/>
          <w:szCs w:val="22"/>
        </w:rPr>
        <w:t>Hentonnen</w:t>
      </w:r>
      <w:proofErr w:type="spellEnd"/>
      <w:r w:rsidRPr="00187CCF">
        <w:rPr>
          <w:sz w:val="22"/>
          <w:szCs w:val="22"/>
        </w:rPr>
        <w:t>/Mills). Oxford, England: Oxford University Press.</w:t>
      </w:r>
      <w:r w:rsidR="000E471D" w:rsidRPr="00187CCF">
        <w:rPr>
          <w:sz w:val="22"/>
          <w:szCs w:val="22"/>
        </w:rPr>
        <w:t xml:space="preserve"> </w:t>
      </w:r>
      <w:r w:rsidR="00DD4192" w:rsidRPr="00187CCF">
        <w:rPr>
          <w:sz w:val="22"/>
          <w:szCs w:val="22"/>
        </w:rPr>
        <w:t xml:space="preserve">Pp. 109-126. </w:t>
      </w:r>
    </w:p>
    <w:p w14:paraId="6F1160F1" w14:textId="77777777" w:rsidR="00C60190" w:rsidRPr="00187CCF" w:rsidRDefault="00C60190" w:rsidP="00C60190">
      <w:pPr>
        <w:pStyle w:val="ListParagraph"/>
        <w:rPr>
          <w:sz w:val="22"/>
          <w:szCs w:val="22"/>
        </w:rPr>
      </w:pPr>
    </w:p>
    <w:p w14:paraId="2B0A39D5" w14:textId="77777777" w:rsidR="00C60190" w:rsidRPr="00187CCF" w:rsidRDefault="00C60190" w:rsidP="00C60190">
      <w:pPr>
        <w:widowControl w:val="0"/>
        <w:rPr>
          <w:b/>
          <w:color w:val="000000" w:themeColor="text1"/>
          <w:sz w:val="22"/>
          <w:szCs w:val="22"/>
          <w:u w:val="single"/>
        </w:rPr>
      </w:pPr>
      <w:r w:rsidRPr="00187CCF">
        <w:rPr>
          <w:b/>
          <w:color w:val="000000" w:themeColor="text1"/>
          <w:sz w:val="22"/>
          <w:szCs w:val="22"/>
          <w:u w:val="single"/>
        </w:rPr>
        <w:t>In the Media:</w:t>
      </w:r>
    </w:p>
    <w:p w14:paraId="55969804" w14:textId="16AA8309" w:rsidR="00D553A2" w:rsidRPr="00187CCF" w:rsidRDefault="00D553A2" w:rsidP="00C60190">
      <w:pPr>
        <w:pStyle w:val="ListParagraph"/>
        <w:widowControl w:val="0"/>
        <w:numPr>
          <w:ilvl w:val="0"/>
          <w:numId w:val="36"/>
        </w:numPr>
        <w:rPr>
          <w:bCs/>
          <w:color w:val="000000" w:themeColor="text1"/>
          <w:sz w:val="22"/>
          <w:szCs w:val="22"/>
        </w:rPr>
      </w:pPr>
      <w:r w:rsidRPr="00187CCF">
        <w:rPr>
          <w:bCs/>
          <w:color w:val="000000" w:themeColor="text1"/>
          <w:sz w:val="22"/>
          <w:szCs w:val="22"/>
        </w:rPr>
        <w:t>San Mateo Daily Journal (</w:t>
      </w:r>
      <w:r w:rsidR="00187CCF" w:rsidRPr="00187CCF">
        <w:rPr>
          <w:bCs/>
          <w:color w:val="000000" w:themeColor="text1"/>
          <w:sz w:val="22"/>
          <w:szCs w:val="22"/>
        </w:rPr>
        <w:t xml:space="preserve">forthcoming article on nonprofit closed due to fraud, </w:t>
      </w:r>
      <w:r w:rsidRPr="00187CCF">
        <w:rPr>
          <w:bCs/>
          <w:color w:val="000000" w:themeColor="text1"/>
          <w:sz w:val="22"/>
          <w:szCs w:val="22"/>
        </w:rPr>
        <w:t>interviewed 8/22/25</w:t>
      </w:r>
      <w:r w:rsidR="003B32FD" w:rsidRPr="00187CCF">
        <w:rPr>
          <w:bCs/>
          <w:color w:val="000000" w:themeColor="text1"/>
          <w:sz w:val="22"/>
          <w:szCs w:val="22"/>
        </w:rPr>
        <w:t>).</w:t>
      </w:r>
    </w:p>
    <w:p w14:paraId="42597D24" w14:textId="37D73199" w:rsidR="00C60190" w:rsidRPr="00187CCF" w:rsidRDefault="00C60190" w:rsidP="00C60190">
      <w:pPr>
        <w:pStyle w:val="ListParagraph"/>
        <w:widowControl w:val="0"/>
        <w:numPr>
          <w:ilvl w:val="0"/>
          <w:numId w:val="36"/>
        </w:numPr>
        <w:rPr>
          <w:bCs/>
          <w:color w:val="000000" w:themeColor="text1"/>
          <w:sz w:val="22"/>
          <w:szCs w:val="22"/>
        </w:rPr>
      </w:pPr>
      <w:r w:rsidRPr="00187CCF">
        <w:rPr>
          <w:bCs/>
          <w:color w:val="000000" w:themeColor="text1"/>
          <w:sz w:val="22"/>
          <w:szCs w:val="22"/>
        </w:rPr>
        <w:t xml:space="preserve">Podcast, </w:t>
      </w:r>
      <w:proofErr w:type="gramStart"/>
      <w:r w:rsidRPr="00187CCF">
        <w:rPr>
          <w:b/>
          <w:bCs/>
          <w:color w:val="0F1111"/>
          <w:sz w:val="22"/>
          <w:szCs w:val="22"/>
        </w:rPr>
        <w:t>How</w:t>
      </w:r>
      <w:proofErr w:type="gramEnd"/>
      <w:r w:rsidRPr="00187CCF">
        <w:rPr>
          <w:b/>
          <w:bCs/>
          <w:color w:val="0F1111"/>
          <w:sz w:val="22"/>
          <w:szCs w:val="22"/>
        </w:rPr>
        <w:t xml:space="preserve"> to create an inclusive culture when DEI is a dirty word.</w:t>
      </w:r>
      <w:r w:rsidRPr="00187CCF">
        <w:rPr>
          <w:b/>
          <w:bCs/>
          <w:color w:val="000000" w:themeColor="text1"/>
          <w:sz w:val="22"/>
          <w:szCs w:val="22"/>
        </w:rPr>
        <w:t xml:space="preserve"> </w:t>
      </w:r>
      <w:r w:rsidRPr="00187CCF">
        <w:rPr>
          <w:bCs/>
          <w:color w:val="000000" w:themeColor="text1"/>
          <w:sz w:val="22"/>
          <w:szCs w:val="22"/>
        </w:rPr>
        <w:t xml:space="preserve">Nonprofit Science Institute (Episode 44). </w:t>
      </w:r>
    </w:p>
    <w:p w14:paraId="7E22A2F8" w14:textId="77777777" w:rsidR="00C60190" w:rsidRPr="00187CCF" w:rsidRDefault="00C60190" w:rsidP="00C60190">
      <w:pPr>
        <w:pStyle w:val="ListParagraph"/>
        <w:widowControl w:val="0"/>
        <w:numPr>
          <w:ilvl w:val="0"/>
          <w:numId w:val="36"/>
        </w:numPr>
        <w:rPr>
          <w:bCs/>
          <w:color w:val="000000" w:themeColor="text1"/>
          <w:sz w:val="22"/>
          <w:szCs w:val="22"/>
          <w:u w:val="single"/>
        </w:rPr>
      </w:pPr>
      <w:r w:rsidRPr="00187CCF">
        <w:rPr>
          <w:bCs/>
          <w:color w:val="000000" w:themeColor="text1"/>
          <w:sz w:val="22"/>
          <w:szCs w:val="22"/>
        </w:rPr>
        <w:t xml:space="preserve">Wall Street Journal, 12/11/23. </w:t>
      </w:r>
      <w:hyperlink r:id="rId21" w:history="1">
        <w:r w:rsidRPr="00187CCF">
          <w:rPr>
            <w:rStyle w:val="Hyperlink"/>
            <w:sz w:val="22"/>
            <w:szCs w:val="22"/>
            <w:bdr w:val="none" w:sz="0" w:space="0" w:color="auto" w:frame="1"/>
          </w:rPr>
          <w:t>https://www.wsj.com/articles/openais-unusual-board-should-it-change-its-structure-to-govern-effectively-e3d5ee76</w:t>
        </w:r>
      </w:hyperlink>
    </w:p>
    <w:p w14:paraId="639A3BB7" w14:textId="72609A15" w:rsidR="003932D7" w:rsidRPr="00187CCF" w:rsidRDefault="003932D7" w:rsidP="003932D7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R.S., Weisinger, J. Bulgar, M., &amp; Weisinger, M. </w:t>
      </w:r>
      <w:r w:rsidRPr="00187CCF">
        <w:rPr>
          <w:sz w:val="22"/>
          <w:szCs w:val="22"/>
        </w:rPr>
        <w:t xml:space="preserve">Maximizing Equity &amp; Inclusion in Nonprofit and Public Sector Institutions. Reflections on Professional Development Workshop for the Academy of Management Annual Meeting Chicago, Illinois, August 2018. </w:t>
      </w:r>
      <w:proofErr w:type="spellStart"/>
      <w:r w:rsidRPr="00187CCF">
        <w:rPr>
          <w:b/>
          <w:i/>
          <w:sz w:val="22"/>
          <w:szCs w:val="22"/>
        </w:rPr>
        <w:t>SIMian</w:t>
      </w:r>
      <w:proofErr w:type="spellEnd"/>
      <w:r w:rsidRPr="00187CCF">
        <w:rPr>
          <w:b/>
          <w:i/>
          <w:sz w:val="22"/>
          <w:szCs w:val="22"/>
        </w:rPr>
        <w:t xml:space="preserve"> Newsletter</w:t>
      </w:r>
      <w:r w:rsidRPr="00187CCF">
        <w:rPr>
          <w:sz w:val="22"/>
          <w:szCs w:val="22"/>
        </w:rPr>
        <w:t>, September 2018, Social Issues in Management Division of the Academy of Management. P. 22-23.</w:t>
      </w:r>
    </w:p>
    <w:p w14:paraId="5C9FF803" w14:textId="77777777" w:rsidR="001260EE" w:rsidRPr="00187CCF" w:rsidRDefault="001260EE" w:rsidP="002C43D1">
      <w:pPr>
        <w:rPr>
          <w:sz w:val="22"/>
          <w:szCs w:val="22"/>
        </w:rPr>
      </w:pPr>
    </w:p>
    <w:p w14:paraId="02E0EA80" w14:textId="71888A27" w:rsidR="00D15478" w:rsidRPr="00187CCF" w:rsidRDefault="001260EE" w:rsidP="00D15478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 xml:space="preserve">Guest Editor: </w:t>
      </w:r>
      <w:r w:rsidR="003A5DFC" w:rsidRPr="00187CCF">
        <w:rPr>
          <w:b/>
          <w:sz w:val="22"/>
          <w:szCs w:val="22"/>
          <w:u w:val="single"/>
        </w:rPr>
        <w:t xml:space="preserve">Journal </w:t>
      </w:r>
      <w:r w:rsidR="003C1DE7" w:rsidRPr="00187CCF">
        <w:rPr>
          <w:b/>
          <w:sz w:val="22"/>
          <w:szCs w:val="22"/>
          <w:u w:val="single"/>
        </w:rPr>
        <w:t>Special Issue</w:t>
      </w:r>
    </w:p>
    <w:p w14:paraId="3C7469F4" w14:textId="77777777" w:rsidR="00970708" w:rsidRPr="00187CCF" w:rsidRDefault="00970708" w:rsidP="00B208C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87CCF">
        <w:rPr>
          <w:sz w:val="22"/>
          <w:szCs w:val="22"/>
        </w:rPr>
        <w:t>Bernstein, R.S., &amp; Freiwirth, J. (2017). ARNOVA Governance Symposium Case Studies</w:t>
      </w:r>
    </w:p>
    <w:p w14:paraId="59118D75" w14:textId="5281511C" w:rsidR="00970708" w:rsidRPr="00187CCF" w:rsidRDefault="00970708" w:rsidP="00970708">
      <w:pPr>
        <w:pStyle w:val="ListParagraph"/>
        <w:rPr>
          <w:sz w:val="22"/>
          <w:szCs w:val="22"/>
        </w:rPr>
      </w:pPr>
      <w:r w:rsidRPr="00187CCF">
        <w:rPr>
          <w:sz w:val="22"/>
          <w:szCs w:val="22"/>
        </w:rPr>
        <w:t xml:space="preserve">For Use in the Classroom and Practitioner Training. </w:t>
      </w:r>
      <w:r w:rsidRPr="00187CCF">
        <w:rPr>
          <w:b/>
          <w:sz w:val="22"/>
          <w:szCs w:val="22"/>
        </w:rPr>
        <w:t>Journal of Nonprofit Education and Leadership.</w:t>
      </w:r>
      <w:r w:rsidR="00521CE6" w:rsidRPr="00187CCF">
        <w:rPr>
          <w:b/>
          <w:sz w:val="22"/>
          <w:szCs w:val="22"/>
        </w:rPr>
        <w:t xml:space="preserve"> </w:t>
      </w:r>
      <w:r w:rsidR="00521CE6" w:rsidRPr="00187CCF">
        <w:rPr>
          <w:sz w:val="22"/>
          <w:szCs w:val="22"/>
        </w:rPr>
        <w:t>Special Issue 2, 1-3.</w:t>
      </w:r>
    </w:p>
    <w:p w14:paraId="45F4ACE4" w14:textId="77777777" w:rsidR="003C1DE7" w:rsidRPr="00187CCF" w:rsidRDefault="003C1DE7" w:rsidP="003C1DE7">
      <w:pPr>
        <w:rPr>
          <w:sz w:val="22"/>
          <w:szCs w:val="22"/>
        </w:rPr>
      </w:pPr>
    </w:p>
    <w:p w14:paraId="09AB420E" w14:textId="51481EF6" w:rsidR="00A02597" w:rsidRPr="00187CCF" w:rsidRDefault="003C1DE7" w:rsidP="00A02597">
      <w:pPr>
        <w:pStyle w:val="ListParagraph"/>
        <w:ind w:left="0"/>
        <w:rPr>
          <w:sz w:val="22"/>
          <w:szCs w:val="22"/>
        </w:rPr>
      </w:pPr>
      <w:r w:rsidRPr="00187CCF">
        <w:rPr>
          <w:b/>
          <w:sz w:val="22"/>
          <w:szCs w:val="22"/>
          <w:u w:val="single"/>
        </w:rPr>
        <w:lastRenderedPageBreak/>
        <w:t>Guest Editor: Journal Special Section</w:t>
      </w:r>
    </w:p>
    <w:p w14:paraId="0A11CDFC" w14:textId="7A065DD9" w:rsidR="00A02597" w:rsidRPr="00187CCF" w:rsidRDefault="00A02597" w:rsidP="00B208C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R.S., &amp; Freiwirth, J. (2018). ARNOVA Governance Symposium Case Studies </w:t>
      </w:r>
      <w:proofErr w:type="gramStart"/>
      <w:r w:rsidRPr="00187CCF">
        <w:rPr>
          <w:sz w:val="22"/>
          <w:szCs w:val="22"/>
        </w:rPr>
        <w:t>For</w:t>
      </w:r>
      <w:proofErr w:type="gramEnd"/>
      <w:r w:rsidRPr="00187CCF">
        <w:rPr>
          <w:sz w:val="22"/>
          <w:szCs w:val="22"/>
        </w:rPr>
        <w:t xml:space="preserve"> Use in the Classroom and Practitioner Training. </w:t>
      </w:r>
      <w:r w:rsidRPr="00187CCF">
        <w:rPr>
          <w:b/>
          <w:sz w:val="22"/>
          <w:szCs w:val="22"/>
        </w:rPr>
        <w:t>Journal of Nonprofit Education and Leadership</w:t>
      </w:r>
      <w:r w:rsidR="00007AEE" w:rsidRPr="00187CCF">
        <w:rPr>
          <w:b/>
          <w:sz w:val="22"/>
          <w:szCs w:val="22"/>
        </w:rPr>
        <w:t xml:space="preserve">, </w:t>
      </w:r>
      <w:r w:rsidR="00007AEE" w:rsidRPr="00187CCF">
        <w:rPr>
          <w:bCs/>
          <w:sz w:val="22"/>
          <w:szCs w:val="22"/>
        </w:rPr>
        <w:t>8(2), 196-197.</w:t>
      </w:r>
    </w:p>
    <w:p w14:paraId="37FEE969" w14:textId="491A1BD9" w:rsidR="001B403B" w:rsidRPr="00187CCF" w:rsidRDefault="004C2C68" w:rsidP="00B208C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87CCF">
        <w:rPr>
          <w:sz w:val="22"/>
          <w:szCs w:val="22"/>
        </w:rPr>
        <w:t>Bernstein, R.S., Crary, L</w:t>
      </w:r>
      <w:r w:rsidR="001B403B" w:rsidRPr="00187CCF">
        <w:rPr>
          <w:sz w:val="22"/>
          <w:szCs w:val="22"/>
        </w:rPr>
        <w:t>., &amp; Bilimoria, D. (2015)</w:t>
      </w:r>
      <w:r w:rsidR="00B45B63" w:rsidRPr="00187CCF">
        <w:rPr>
          <w:sz w:val="22"/>
          <w:szCs w:val="22"/>
        </w:rPr>
        <w:t>.</w:t>
      </w:r>
      <w:r w:rsidR="001B403B" w:rsidRPr="00187CCF">
        <w:rPr>
          <w:sz w:val="22"/>
          <w:szCs w:val="22"/>
        </w:rPr>
        <w:t xml:space="preserve"> </w:t>
      </w:r>
      <w:r w:rsidR="001260EE" w:rsidRPr="00187CCF">
        <w:rPr>
          <w:sz w:val="22"/>
          <w:szCs w:val="22"/>
        </w:rPr>
        <w:t>Working Effective</w:t>
      </w:r>
      <w:r w:rsidR="001B403B" w:rsidRPr="00187CCF">
        <w:rPr>
          <w:sz w:val="22"/>
          <w:szCs w:val="22"/>
        </w:rPr>
        <w:t xml:space="preserve">ly Across Differences—Diversity and Inclusion at </w:t>
      </w:r>
      <w:r w:rsidR="001260EE" w:rsidRPr="00187CCF">
        <w:rPr>
          <w:sz w:val="22"/>
          <w:szCs w:val="22"/>
        </w:rPr>
        <w:t>the Individual</w:t>
      </w:r>
      <w:r w:rsidR="001B403B" w:rsidRPr="00187CCF">
        <w:rPr>
          <w:sz w:val="22"/>
          <w:szCs w:val="22"/>
        </w:rPr>
        <w:t>,</w:t>
      </w:r>
      <w:r w:rsidR="001260EE" w:rsidRPr="00187CCF">
        <w:rPr>
          <w:sz w:val="22"/>
          <w:szCs w:val="22"/>
        </w:rPr>
        <w:t xml:space="preserve"> Team</w:t>
      </w:r>
      <w:r w:rsidR="001B403B" w:rsidRPr="00187CCF">
        <w:rPr>
          <w:sz w:val="22"/>
          <w:szCs w:val="22"/>
        </w:rPr>
        <w:t xml:space="preserve">, and Organizational Levels. </w:t>
      </w:r>
      <w:r w:rsidR="001B403B" w:rsidRPr="00187CCF">
        <w:rPr>
          <w:b/>
          <w:i/>
          <w:sz w:val="22"/>
          <w:szCs w:val="22"/>
        </w:rPr>
        <w:t>Equality, Diversity &amp; Incl</w:t>
      </w:r>
      <w:r w:rsidR="00B45B63" w:rsidRPr="00187CCF">
        <w:rPr>
          <w:b/>
          <w:i/>
          <w:sz w:val="22"/>
          <w:szCs w:val="22"/>
        </w:rPr>
        <w:t xml:space="preserve">usion: An International Journal, </w:t>
      </w:r>
      <w:r w:rsidR="00C9625E" w:rsidRPr="00187CCF">
        <w:rPr>
          <w:sz w:val="22"/>
          <w:szCs w:val="22"/>
        </w:rPr>
        <w:t>34(5), 354-359.</w:t>
      </w:r>
    </w:p>
    <w:p w14:paraId="54BA8311" w14:textId="77777777" w:rsidR="00D71979" w:rsidRPr="00187CCF" w:rsidRDefault="00D71979" w:rsidP="00D71979">
      <w:pPr>
        <w:rPr>
          <w:color w:val="000000"/>
          <w:sz w:val="22"/>
          <w:szCs w:val="22"/>
        </w:rPr>
      </w:pPr>
    </w:p>
    <w:p w14:paraId="08076A9F" w14:textId="19A0FE38" w:rsidR="00D71979" w:rsidRPr="00187CCF" w:rsidRDefault="00D71979" w:rsidP="00D71979">
      <w:pPr>
        <w:rPr>
          <w:b/>
          <w:color w:val="000000"/>
          <w:sz w:val="22"/>
          <w:szCs w:val="22"/>
          <w:u w:val="single"/>
        </w:rPr>
      </w:pPr>
      <w:r w:rsidRPr="00187CCF">
        <w:rPr>
          <w:b/>
          <w:color w:val="000000"/>
          <w:sz w:val="22"/>
          <w:szCs w:val="22"/>
          <w:u w:val="single"/>
        </w:rPr>
        <w:t xml:space="preserve">Conference Proceedings: </w:t>
      </w:r>
    </w:p>
    <w:p w14:paraId="0D5794B3" w14:textId="0A174894" w:rsidR="00D7137E" w:rsidRPr="00187CCF" w:rsidRDefault="00D7137E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sz w:val="22"/>
          <w:szCs w:val="22"/>
        </w:rPr>
        <w:t xml:space="preserve">Bernstein,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2024. Overcoming Policy Resistance to Diversity, Equity, and Inclusion Efforts. </w:t>
      </w:r>
      <w:r w:rsidRPr="00187CCF">
        <w:rPr>
          <w:b/>
          <w:bCs/>
          <w:i/>
          <w:iCs/>
          <w:sz w:val="22"/>
          <w:szCs w:val="22"/>
        </w:rPr>
        <w:t>Proceedings of the 2024 System Dynamics Conference.</w:t>
      </w:r>
    </w:p>
    <w:p w14:paraId="1E21480B" w14:textId="762F3D82" w:rsidR="005563D9" w:rsidRPr="00187CCF" w:rsidRDefault="005563D9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sz w:val="22"/>
          <w:szCs w:val="22"/>
        </w:rPr>
        <w:t>Bernstein, R.S. &amp;</w:t>
      </w:r>
      <w:r w:rsidR="003926DE" w:rsidRPr="00187CCF">
        <w:rPr>
          <w:sz w:val="22"/>
          <w:szCs w:val="22"/>
        </w:rPr>
        <w:t xml:space="preserve"> </w:t>
      </w:r>
      <w:r w:rsidRPr="00187CCF">
        <w:rPr>
          <w:sz w:val="22"/>
          <w:szCs w:val="22"/>
        </w:rPr>
        <w:t>Fredette, C. 2019.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color w:val="000000"/>
          <w:sz w:val="22"/>
          <w:szCs w:val="22"/>
        </w:rPr>
        <w:t xml:space="preserve">The Impact of Leadership Diversity among Nonprofit Organizations. </w:t>
      </w:r>
      <w:r w:rsidRPr="00187CCF">
        <w:rPr>
          <w:b/>
          <w:i/>
          <w:color w:val="000000"/>
          <w:sz w:val="22"/>
          <w:szCs w:val="22"/>
        </w:rPr>
        <w:t>Proceedings of the 2019 Annual Meeting of the Academy of Management</w:t>
      </w:r>
      <w:r w:rsidRPr="00187CCF">
        <w:rPr>
          <w:color w:val="000000"/>
          <w:sz w:val="22"/>
          <w:szCs w:val="22"/>
        </w:rPr>
        <w:t>. Online ISSN: 2151-6561.</w:t>
      </w:r>
    </w:p>
    <w:p w14:paraId="3F0C94DA" w14:textId="5A320B5C" w:rsidR="002C43D1" w:rsidRPr="00187CCF" w:rsidRDefault="00051B35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sz w:val="22"/>
          <w:szCs w:val="22"/>
        </w:rPr>
        <w:t>Bernstein, R.S.,</w:t>
      </w:r>
      <w:r w:rsidR="00D71979" w:rsidRPr="00187CCF">
        <w:rPr>
          <w:sz w:val="22"/>
          <w:szCs w:val="22"/>
        </w:rPr>
        <w:t xml:space="preserve"> Ambrosio, F.</w:t>
      </w:r>
      <w:r w:rsidRPr="00187CCF">
        <w:rPr>
          <w:sz w:val="22"/>
          <w:szCs w:val="22"/>
        </w:rPr>
        <w:t xml:space="preserve"> &amp; Slatten, L.A.</w:t>
      </w:r>
      <w:r w:rsidR="00D71979" w:rsidRPr="00187CCF">
        <w:rPr>
          <w:sz w:val="22"/>
          <w:szCs w:val="22"/>
        </w:rPr>
        <w:t xml:space="preserve"> </w:t>
      </w:r>
      <w:r w:rsidR="00070A77" w:rsidRPr="00187CCF">
        <w:rPr>
          <w:sz w:val="22"/>
          <w:szCs w:val="22"/>
        </w:rPr>
        <w:t>2014</w:t>
      </w:r>
      <w:r w:rsidR="00D71979" w:rsidRPr="00187CCF">
        <w:rPr>
          <w:sz w:val="22"/>
          <w:szCs w:val="22"/>
        </w:rPr>
        <w:t>. The Challenges of Foundation Stewardship: When a Philanthropic Gift becomes a Burden.</w:t>
      </w:r>
      <w:r w:rsidR="00D71979" w:rsidRPr="00187CCF">
        <w:rPr>
          <w:b/>
          <w:sz w:val="22"/>
          <w:szCs w:val="22"/>
        </w:rPr>
        <w:t xml:space="preserve"> </w:t>
      </w:r>
      <w:r w:rsidR="00D71979" w:rsidRPr="00187CCF">
        <w:rPr>
          <w:b/>
          <w:i/>
          <w:sz w:val="22"/>
          <w:szCs w:val="22"/>
        </w:rPr>
        <w:t>Proceedings, 48</w:t>
      </w:r>
      <w:r w:rsidR="00D71979" w:rsidRPr="00187CCF">
        <w:rPr>
          <w:b/>
          <w:i/>
          <w:sz w:val="22"/>
          <w:szCs w:val="22"/>
          <w:vertAlign w:val="superscript"/>
        </w:rPr>
        <w:t>th</w:t>
      </w:r>
      <w:r w:rsidR="00D71979" w:rsidRPr="00187CCF">
        <w:rPr>
          <w:b/>
          <w:i/>
          <w:sz w:val="22"/>
          <w:szCs w:val="22"/>
        </w:rPr>
        <w:t xml:space="preserve"> Annual Conference of the Northwest Accounting Research Group</w:t>
      </w:r>
      <w:r w:rsidR="00D71979" w:rsidRPr="00187CCF">
        <w:rPr>
          <w:b/>
          <w:sz w:val="22"/>
          <w:szCs w:val="22"/>
        </w:rPr>
        <w:t xml:space="preserve">, </w:t>
      </w:r>
      <w:r w:rsidR="00D71979" w:rsidRPr="00187CCF">
        <w:rPr>
          <w:sz w:val="22"/>
          <w:szCs w:val="22"/>
        </w:rPr>
        <w:t>Leavenworth, WA.</w:t>
      </w:r>
    </w:p>
    <w:p w14:paraId="4CEAB97D" w14:textId="19BEFB7C" w:rsidR="003926DE" w:rsidRPr="00187CCF" w:rsidRDefault="003926DE" w:rsidP="00B208C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187CCF">
        <w:rPr>
          <w:sz w:val="22"/>
          <w:szCs w:val="22"/>
        </w:rPr>
        <w:t xml:space="preserve">Bernstein,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2011. The Practices of a Non-Diversity-Focused Organization and Their Impact on its Member’s Intercultural Behavioral Comfort. </w:t>
      </w:r>
      <w:r w:rsidRPr="00187CCF">
        <w:rPr>
          <w:b/>
          <w:bCs/>
          <w:i/>
          <w:iCs/>
          <w:sz w:val="22"/>
          <w:szCs w:val="22"/>
        </w:rPr>
        <w:t xml:space="preserve">Proceedings of the First International Conference on Engaged Management Scholarship, </w:t>
      </w:r>
      <w:r w:rsidRPr="00187CCF">
        <w:rPr>
          <w:sz w:val="22"/>
          <w:szCs w:val="22"/>
        </w:rPr>
        <w:t>Cleveland, Ohio</w:t>
      </w:r>
      <w:r w:rsidR="00BF70E4" w:rsidRPr="00187CCF">
        <w:rPr>
          <w:sz w:val="22"/>
          <w:szCs w:val="22"/>
        </w:rPr>
        <w:t>.</w:t>
      </w:r>
    </w:p>
    <w:p w14:paraId="0A3A32C1" w14:textId="77777777" w:rsidR="004E4454" w:rsidRPr="00187CCF" w:rsidRDefault="004E4454" w:rsidP="003932D7">
      <w:pPr>
        <w:rPr>
          <w:sz w:val="22"/>
          <w:szCs w:val="22"/>
        </w:rPr>
      </w:pPr>
    </w:p>
    <w:p w14:paraId="46276FDA" w14:textId="4A57E615" w:rsidR="000F794D" w:rsidRPr="00187CCF" w:rsidRDefault="009268E9" w:rsidP="000F794D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Manuscripts in Preparation</w:t>
      </w:r>
      <w:r w:rsidR="004971B8" w:rsidRPr="00187CCF">
        <w:rPr>
          <w:b/>
          <w:sz w:val="22"/>
          <w:szCs w:val="22"/>
          <w:u w:val="single"/>
        </w:rPr>
        <w:t>:</w:t>
      </w:r>
      <w:r w:rsidR="00267C94" w:rsidRPr="00187CCF">
        <w:rPr>
          <w:b/>
          <w:sz w:val="22"/>
          <w:szCs w:val="22"/>
          <w:u w:val="single"/>
        </w:rPr>
        <w:t xml:space="preserve"> </w:t>
      </w:r>
    </w:p>
    <w:p w14:paraId="57C396EB" w14:textId="3CDD31C5" w:rsidR="00212DAB" w:rsidRPr="00187CCF" w:rsidRDefault="00DE0635" w:rsidP="000E4311">
      <w:pPr>
        <w:pStyle w:val="ListParagraph"/>
        <w:numPr>
          <w:ilvl w:val="0"/>
          <w:numId w:val="9"/>
        </w:numPr>
        <w:rPr>
          <w:b/>
          <w:i/>
          <w:sz w:val="22"/>
          <w:szCs w:val="22"/>
        </w:rPr>
      </w:pPr>
      <w:r w:rsidRPr="00187CCF">
        <w:rPr>
          <w:bCs/>
          <w:iCs/>
          <w:sz w:val="22"/>
          <w:szCs w:val="22"/>
        </w:rPr>
        <w:t>Novell, C., Bernstein, R.S., &amp; Fisher, K.</w:t>
      </w:r>
      <w:r w:rsidRPr="00187CCF">
        <w:rPr>
          <w:b/>
          <w:iCs/>
          <w:sz w:val="22"/>
          <w:szCs w:val="22"/>
        </w:rPr>
        <w:t xml:space="preserve"> </w:t>
      </w:r>
      <w:r w:rsidR="000E4311" w:rsidRPr="00187CCF">
        <w:rPr>
          <w:bCs/>
          <w:iCs/>
          <w:sz w:val="22"/>
          <w:szCs w:val="22"/>
        </w:rPr>
        <w:t xml:space="preserve">Psychological Safety </w:t>
      </w:r>
      <w:r w:rsidRPr="00187CCF">
        <w:rPr>
          <w:bCs/>
          <w:iCs/>
          <w:sz w:val="22"/>
          <w:szCs w:val="22"/>
        </w:rPr>
        <w:t>of Faculty.</w:t>
      </w:r>
      <w:r w:rsidRPr="00187CCF">
        <w:rPr>
          <w:b/>
          <w:iCs/>
          <w:sz w:val="22"/>
          <w:szCs w:val="22"/>
        </w:rPr>
        <w:t xml:space="preserve"> </w:t>
      </w:r>
    </w:p>
    <w:p w14:paraId="07C1EEAD" w14:textId="05C581DA" w:rsidR="0020375E" w:rsidRPr="00187CCF" w:rsidRDefault="0020375E" w:rsidP="0020375E">
      <w:pPr>
        <w:pStyle w:val="ListParagraph"/>
        <w:numPr>
          <w:ilvl w:val="0"/>
          <w:numId w:val="9"/>
        </w:numPr>
        <w:rPr>
          <w:bCs/>
          <w:i/>
          <w:sz w:val="22"/>
          <w:szCs w:val="22"/>
        </w:rPr>
      </w:pPr>
      <w:r w:rsidRPr="00187CCF">
        <w:rPr>
          <w:bCs/>
          <w:iCs/>
          <w:sz w:val="22"/>
          <w:szCs w:val="22"/>
        </w:rPr>
        <w:t xml:space="preserve">Bernstein, R.S. &amp; </w:t>
      </w:r>
      <w:proofErr w:type="spellStart"/>
      <w:r w:rsidRPr="00187CCF">
        <w:rPr>
          <w:bCs/>
          <w:iCs/>
          <w:sz w:val="22"/>
          <w:szCs w:val="22"/>
        </w:rPr>
        <w:t>Salipante</w:t>
      </w:r>
      <w:proofErr w:type="spellEnd"/>
      <w:r w:rsidRPr="00187CCF">
        <w:rPr>
          <w:bCs/>
          <w:iCs/>
          <w:sz w:val="22"/>
          <w:szCs w:val="22"/>
        </w:rPr>
        <w:t>, P. Structuring Intergroup Contact to Overcome Bias and Leverage Human Capital. Anticipate submitting to Journal of Business Ethics</w:t>
      </w:r>
    </w:p>
    <w:p w14:paraId="7BE4A8E6" w14:textId="172529D1" w:rsidR="0020375E" w:rsidRPr="00187CCF" w:rsidRDefault="00FE07FE" w:rsidP="0020375E">
      <w:pPr>
        <w:pStyle w:val="ListParagraph"/>
        <w:numPr>
          <w:ilvl w:val="0"/>
          <w:numId w:val="9"/>
        </w:numPr>
        <w:rPr>
          <w:bCs/>
          <w:i/>
          <w:sz w:val="22"/>
          <w:szCs w:val="22"/>
        </w:rPr>
      </w:pPr>
      <w:r w:rsidRPr="00187CCF">
        <w:rPr>
          <w:bCs/>
          <w:iCs/>
          <w:sz w:val="22"/>
          <w:szCs w:val="22"/>
        </w:rPr>
        <w:t>Collins</w:t>
      </w:r>
      <w:r w:rsidR="0020375E" w:rsidRPr="00187CCF">
        <w:rPr>
          <w:bCs/>
          <w:iCs/>
          <w:sz w:val="22"/>
          <w:szCs w:val="22"/>
        </w:rPr>
        <w:t xml:space="preserve">, C., </w:t>
      </w:r>
      <w:proofErr w:type="spellStart"/>
      <w:r w:rsidR="0020375E" w:rsidRPr="00187CCF">
        <w:rPr>
          <w:bCs/>
          <w:sz w:val="22"/>
          <w:szCs w:val="22"/>
        </w:rPr>
        <w:t>Salahieh</w:t>
      </w:r>
      <w:proofErr w:type="spellEnd"/>
      <w:r w:rsidR="0020375E" w:rsidRPr="00187CCF">
        <w:rPr>
          <w:bCs/>
          <w:sz w:val="22"/>
          <w:szCs w:val="22"/>
        </w:rPr>
        <w:t xml:space="preserve">, Z., &amp; </w:t>
      </w:r>
      <w:proofErr w:type="spellStart"/>
      <w:r w:rsidR="0020375E" w:rsidRPr="00187CCF">
        <w:rPr>
          <w:bCs/>
          <w:sz w:val="22"/>
          <w:szCs w:val="22"/>
        </w:rPr>
        <w:t>Berntstien</w:t>
      </w:r>
      <w:proofErr w:type="spellEnd"/>
      <w:r w:rsidR="0020375E" w:rsidRPr="00187CCF">
        <w:rPr>
          <w:bCs/>
          <w:sz w:val="22"/>
          <w:szCs w:val="22"/>
        </w:rPr>
        <w:t>, R.S. Exploring Ethical Frameworks and Decision-Making Processes during Diversity Whiplash in Community Healthcare Organizations</w:t>
      </w:r>
    </w:p>
    <w:p w14:paraId="267E4DCD" w14:textId="77777777" w:rsidR="00B76C03" w:rsidRPr="00187CCF" w:rsidRDefault="00B76C03" w:rsidP="00255EA3">
      <w:pPr>
        <w:rPr>
          <w:b/>
          <w:sz w:val="22"/>
          <w:szCs w:val="22"/>
          <w:u w:val="single"/>
        </w:rPr>
      </w:pPr>
    </w:p>
    <w:p w14:paraId="11DA19ED" w14:textId="77777777" w:rsidR="00CB1D5C" w:rsidRPr="00187CCF" w:rsidRDefault="00CB1D5C" w:rsidP="00CB1D5C">
      <w:pPr>
        <w:rPr>
          <w:b/>
          <w:color w:val="000000"/>
          <w:sz w:val="22"/>
          <w:szCs w:val="22"/>
          <w:u w:val="single"/>
        </w:rPr>
      </w:pPr>
      <w:r w:rsidRPr="00187CCF">
        <w:rPr>
          <w:b/>
          <w:color w:val="000000"/>
          <w:sz w:val="22"/>
          <w:szCs w:val="22"/>
          <w:u w:val="single"/>
        </w:rPr>
        <w:t>Refereed Presentations:</w:t>
      </w:r>
    </w:p>
    <w:p w14:paraId="08E7F9A1" w14:textId="6B7DC444" w:rsidR="004379C3" w:rsidRPr="00187CCF" w:rsidRDefault="004379C3" w:rsidP="004379C3">
      <w:pPr>
        <w:pStyle w:val="ListParagraph"/>
        <w:numPr>
          <w:ilvl w:val="0"/>
          <w:numId w:val="37"/>
        </w:numPr>
        <w:rPr>
          <w:bCs/>
          <w:iCs/>
          <w:sz w:val="22"/>
          <w:szCs w:val="22"/>
        </w:rPr>
      </w:pPr>
      <w:r w:rsidRPr="00187CCF">
        <w:rPr>
          <w:bCs/>
          <w:iCs/>
          <w:sz w:val="22"/>
          <w:szCs w:val="22"/>
        </w:rPr>
        <w:t>Collins, C.,</w:t>
      </w:r>
      <w:r w:rsidRPr="00187CCF">
        <w:rPr>
          <w:b/>
          <w:iCs/>
          <w:sz w:val="22"/>
          <w:szCs w:val="22"/>
        </w:rPr>
        <w:t xml:space="preserve"> </w:t>
      </w:r>
      <w:proofErr w:type="spellStart"/>
      <w:r w:rsidRPr="00187CCF">
        <w:rPr>
          <w:bCs/>
          <w:iCs/>
          <w:sz w:val="22"/>
          <w:szCs w:val="22"/>
        </w:rPr>
        <w:t>Salahieh</w:t>
      </w:r>
      <w:proofErr w:type="spellEnd"/>
      <w:r w:rsidRPr="00187CCF">
        <w:rPr>
          <w:bCs/>
          <w:iCs/>
          <w:sz w:val="22"/>
          <w:szCs w:val="22"/>
        </w:rPr>
        <w:t xml:space="preserve">, Z., &amp; Bernstein, R.S. </w:t>
      </w:r>
      <w:r w:rsidRPr="00187CCF">
        <w:rPr>
          <w:b/>
          <w:iCs/>
          <w:sz w:val="22"/>
          <w:szCs w:val="22"/>
        </w:rPr>
        <w:t>Exploring Ethical Frameworks and Decision-Making Processes during Diversity Whiplash in Community Healthcare Organizations</w:t>
      </w:r>
      <w:r w:rsidRPr="00187CCF">
        <w:rPr>
          <w:bCs/>
          <w:iCs/>
          <w:sz w:val="22"/>
          <w:szCs w:val="22"/>
        </w:rPr>
        <w:t xml:space="preserve">. </w:t>
      </w:r>
      <w:r w:rsidRPr="00187CCF">
        <w:rPr>
          <w:iCs/>
          <w:color w:val="000000" w:themeColor="text1"/>
          <w:sz w:val="22"/>
          <w:szCs w:val="22"/>
        </w:rPr>
        <w:t>To be presented at the annual meeting of ARNOVA, Indianapolis, IN.</w:t>
      </w:r>
    </w:p>
    <w:p w14:paraId="06B92C5F" w14:textId="5BDD1BA7" w:rsidR="004379C3" w:rsidRPr="00187CCF" w:rsidRDefault="004379C3" w:rsidP="004379C3">
      <w:pPr>
        <w:pStyle w:val="ListParagraph"/>
        <w:numPr>
          <w:ilvl w:val="0"/>
          <w:numId w:val="37"/>
        </w:numPr>
        <w:rPr>
          <w:b/>
          <w:bCs/>
          <w:iCs/>
          <w:sz w:val="22"/>
          <w:szCs w:val="22"/>
        </w:rPr>
      </w:pPr>
      <w:r w:rsidRPr="00187CCF">
        <w:rPr>
          <w:iCs/>
          <w:sz w:val="22"/>
          <w:szCs w:val="22"/>
        </w:rPr>
        <w:t xml:space="preserve">Bernstein, R.S. &amp; </w:t>
      </w:r>
      <w:proofErr w:type="spellStart"/>
      <w:r w:rsidRPr="00187CCF">
        <w:rPr>
          <w:iCs/>
          <w:sz w:val="22"/>
          <w:szCs w:val="22"/>
        </w:rPr>
        <w:t>Salipante</w:t>
      </w:r>
      <w:proofErr w:type="spellEnd"/>
      <w:r w:rsidRPr="00187CCF">
        <w:rPr>
          <w:iCs/>
          <w:sz w:val="22"/>
          <w:szCs w:val="22"/>
        </w:rPr>
        <w:t xml:space="preserve">, P. 2025. </w:t>
      </w:r>
      <w:r w:rsidRPr="00187CCF">
        <w:rPr>
          <w:b/>
          <w:bCs/>
          <w:iCs/>
          <w:sz w:val="22"/>
          <w:szCs w:val="22"/>
        </w:rPr>
        <w:t>Structuring Intergroup Contact to Overcome Bias and Leverage Human Capital.</w:t>
      </w:r>
      <w:r w:rsidRPr="00187CCF">
        <w:rPr>
          <w:iCs/>
          <w:sz w:val="22"/>
          <w:szCs w:val="22"/>
        </w:rPr>
        <w:t xml:space="preserve"> </w:t>
      </w:r>
      <w:r w:rsidRPr="00187CCF">
        <w:rPr>
          <w:iCs/>
          <w:color w:val="000000" w:themeColor="text1"/>
          <w:sz w:val="22"/>
          <w:szCs w:val="22"/>
        </w:rPr>
        <w:t>To be presented at the annual meeting of ARNOVA, Indianapolis, IN.</w:t>
      </w:r>
    </w:p>
    <w:p w14:paraId="772152CA" w14:textId="157D65DA" w:rsidR="00CB1D5C" w:rsidRPr="00187CCF" w:rsidRDefault="00CB1D5C" w:rsidP="00CB1D5C">
      <w:pPr>
        <w:pStyle w:val="ListParagraph"/>
        <w:numPr>
          <w:ilvl w:val="0"/>
          <w:numId w:val="37"/>
        </w:numPr>
        <w:rPr>
          <w:b/>
          <w:bCs/>
          <w:sz w:val="22"/>
          <w:szCs w:val="22"/>
        </w:rPr>
      </w:pPr>
      <w:proofErr w:type="spellStart"/>
      <w:r w:rsidRPr="00187CCF">
        <w:rPr>
          <w:sz w:val="22"/>
          <w:szCs w:val="22"/>
        </w:rPr>
        <w:t>Benrstein</w:t>
      </w:r>
      <w:proofErr w:type="spellEnd"/>
      <w:r w:rsidRPr="00187CCF">
        <w:rPr>
          <w:sz w:val="22"/>
          <w:szCs w:val="22"/>
        </w:rPr>
        <w:t xml:space="preserve">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2025. </w:t>
      </w:r>
      <w:r w:rsidRPr="00187CCF">
        <w:rPr>
          <w:b/>
          <w:bCs/>
          <w:sz w:val="22"/>
          <w:szCs w:val="22"/>
        </w:rPr>
        <w:t xml:space="preserve">Applying System Dynamics Thinking to Diversity, Equity, and Inclusion, </w:t>
      </w:r>
      <w:r w:rsidRPr="00187CCF">
        <w:rPr>
          <w:sz w:val="22"/>
          <w:szCs w:val="22"/>
        </w:rPr>
        <w:t>West Coast Data Conference, San Diego, CA.</w:t>
      </w:r>
    </w:p>
    <w:p w14:paraId="54720A57" w14:textId="77777777" w:rsidR="00CB1D5C" w:rsidRPr="00187CCF" w:rsidRDefault="00CB1D5C" w:rsidP="00CB1D5C">
      <w:pPr>
        <w:pStyle w:val="ListParagraph"/>
        <w:numPr>
          <w:ilvl w:val="0"/>
          <w:numId w:val="37"/>
        </w:numPr>
        <w:rPr>
          <w:b/>
          <w:bCs/>
          <w:sz w:val="22"/>
          <w:szCs w:val="22"/>
        </w:rPr>
      </w:pPr>
      <w:proofErr w:type="spellStart"/>
      <w:r w:rsidRPr="00187CCF">
        <w:rPr>
          <w:sz w:val="22"/>
          <w:szCs w:val="22"/>
        </w:rPr>
        <w:t>Benrstein</w:t>
      </w:r>
      <w:proofErr w:type="spellEnd"/>
      <w:r w:rsidRPr="00187CCF">
        <w:rPr>
          <w:sz w:val="22"/>
          <w:szCs w:val="22"/>
        </w:rPr>
        <w:t xml:space="preserve">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2024. </w:t>
      </w:r>
      <w:r w:rsidRPr="00187CCF">
        <w:rPr>
          <w:b/>
          <w:bCs/>
          <w:sz w:val="22"/>
          <w:szCs w:val="22"/>
        </w:rPr>
        <w:t xml:space="preserve">Overcoming Policy Resistance to Diversity, Equity, and Inclusion Efforts. </w:t>
      </w:r>
      <w:r w:rsidRPr="00187CCF">
        <w:rPr>
          <w:sz w:val="22"/>
          <w:szCs w:val="22"/>
        </w:rPr>
        <w:t xml:space="preserve">Presented at the </w:t>
      </w:r>
      <w:r w:rsidRPr="00187CCF">
        <w:rPr>
          <w:color w:val="000000"/>
          <w:sz w:val="22"/>
          <w:szCs w:val="22"/>
        </w:rPr>
        <w:t>International System Dynamics Conference, Bergen, Norway.</w:t>
      </w:r>
    </w:p>
    <w:p w14:paraId="3603884B" w14:textId="77777777" w:rsidR="00CB1D5C" w:rsidRPr="00187CCF" w:rsidRDefault="00CB1D5C" w:rsidP="00CB1D5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Bishop, J., Jimenez, &amp; Bernstein, R. S. 2024. </w:t>
      </w:r>
      <w:r w:rsidRPr="00187CCF">
        <w:rPr>
          <w:b/>
          <w:bCs/>
          <w:color w:val="000000"/>
          <w:sz w:val="22"/>
          <w:szCs w:val="22"/>
        </w:rPr>
        <w:t>Colleagueship for Co-Innovation: Leading and Managing with Purpose in the Workplace.</w:t>
      </w:r>
      <w:r w:rsidRPr="00187CCF">
        <w:rPr>
          <w:color w:val="000000"/>
          <w:sz w:val="22"/>
          <w:szCs w:val="22"/>
        </w:rPr>
        <w:t xml:space="preserve"> Presented at the Academy of Management, Chicago, Illinois.</w:t>
      </w:r>
    </w:p>
    <w:p w14:paraId="4090732C" w14:textId="77777777" w:rsidR="00CB1D5C" w:rsidRPr="00187CCF" w:rsidRDefault="00CB1D5C" w:rsidP="00CB1D5C">
      <w:pPr>
        <w:pStyle w:val="ListParagraph"/>
        <w:numPr>
          <w:ilvl w:val="0"/>
          <w:numId w:val="25"/>
        </w:numPr>
        <w:rPr>
          <w:sz w:val="22"/>
          <w:szCs w:val="22"/>
        </w:rPr>
      </w:pPr>
      <w:proofErr w:type="spellStart"/>
      <w:r w:rsidRPr="00187CCF">
        <w:rPr>
          <w:sz w:val="22"/>
          <w:szCs w:val="22"/>
        </w:rPr>
        <w:t>Benrstein</w:t>
      </w:r>
      <w:proofErr w:type="spellEnd"/>
      <w:r w:rsidRPr="00187CCF">
        <w:rPr>
          <w:sz w:val="22"/>
          <w:szCs w:val="22"/>
        </w:rPr>
        <w:t xml:space="preserve">, R.S. &amp; </w:t>
      </w:r>
      <w:proofErr w:type="spellStart"/>
      <w:r w:rsidRPr="00187CCF">
        <w:rPr>
          <w:sz w:val="22"/>
          <w:szCs w:val="22"/>
        </w:rPr>
        <w:t>Salipante</w:t>
      </w:r>
      <w:proofErr w:type="spellEnd"/>
      <w:r w:rsidRPr="00187CCF">
        <w:rPr>
          <w:sz w:val="22"/>
          <w:szCs w:val="22"/>
        </w:rPr>
        <w:t xml:space="preserve">, P. 2023. </w:t>
      </w:r>
      <w:r w:rsidRPr="00187CCF">
        <w:rPr>
          <w:b/>
          <w:bCs/>
          <w:sz w:val="22"/>
          <w:szCs w:val="22"/>
        </w:rPr>
        <w:t xml:space="preserve">A Systems Dynamics View of Governing: Achieving Sustainable Inclusion for Mission and Equity. </w:t>
      </w:r>
      <w:r w:rsidRPr="00187CCF">
        <w:rPr>
          <w:color w:val="000000" w:themeColor="text1"/>
          <w:sz w:val="22"/>
          <w:szCs w:val="22"/>
        </w:rPr>
        <w:t>Presented at the annual meeting of ARNOVA, Orlando, FL.</w:t>
      </w:r>
    </w:p>
    <w:p w14:paraId="009F353B" w14:textId="77777777" w:rsidR="00CB1D5C" w:rsidRPr="00187CCF" w:rsidRDefault="00CB1D5C" w:rsidP="00CB1D5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R.S., Walker, V., Taylor, K., Suarez, D., and Freiwirth, J. 2022. </w:t>
      </w:r>
      <w:r w:rsidRPr="00187CCF">
        <w:rPr>
          <w:b/>
          <w:bCs/>
          <w:sz w:val="22"/>
          <w:szCs w:val="22"/>
        </w:rPr>
        <w:t xml:space="preserve">The Inseparable Dynamics of Racial Equity, Power, and Governance. </w:t>
      </w:r>
      <w:r w:rsidRPr="00187CCF">
        <w:rPr>
          <w:color w:val="000000" w:themeColor="text1"/>
          <w:sz w:val="22"/>
          <w:szCs w:val="22"/>
        </w:rPr>
        <w:t>Presented at the annual meeting of ARNOVA, Rayleigh, NC.</w:t>
      </w:r>
    </w:p>
    <w:p w14:paraId="76C9CE87" w14:textId="77777777" w:rsidR="00CB1D5C" w:rsidRPr="00187CCF" w:rsidRDefault="00CB1D5C" w:rsidP="00CB1D5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187CCF">
        <w:rPr>
          <w:bCs/>
          <w:color w:val="000000"/>
          <w:sz w:val="22"/>
          <w:szCs w:val="22"/>
        </w:rPr>
        <w:lastRenderedPageBreak/>
        <w:t xml:space="preserve">Schaffer, R.H. &amp; </w:t>
      </w:r>
      <w:r w:rsidRPr="00187CCF">
        <w:rPr>
          <w:color w:val="000000" w:themeColor="text1"/>
          <w:sz w:val="22"/>
          <w:szCs w:val="22"/>
        </w:rPr>
        <w:t xml:space="preserve">Bernstein, R.S. 2022. </w:t>
      </w:r>
      <w:r w:rsidRPr="00187CCF">
        <w:rPr>
          <w:b/>
          <w:bCs/>
          <w:sz w:val="22"/>
          <w:szCs w:val="22"/>
        </w:rPr>
        <w:t xml:space="preserve">Nonprofit Programs in Business Schools: A Win-Win Across Sectors. </w:t>
      </w:r>
      <w:r w:rsidRPr="00187CCF">
        <w:rPr>
          <w:color w:val="000000" w:themeColor="text1"/>
          <w:sz w:val="22"/>
          <w:szCs w:val="22"/>
        </w:rPr>
        <w:t>Presented at the annual meeting of ARNOVA, Rayleigh, NC.</w:t>
      </w:r>
    </w:p>
    <w:p w14:paraId="370516CB" w14:textId="77777777" w:rsidR="00CB1D5C" w:rsidRPr="00187CCF" w:rsidRDefault="00CB1D5C" w:rsidP="00CB1D5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 xml:space="preserve">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 2022. </w:t>
      </w:r>
      <w:r w:rsidRPr="00187CCF">
        <w:rPr>
          <w:b/>
          <w:bCs/>
          <w:color w:val="000000"/>
          <w:sz w:val="22"/>
          <w:szCs w:val="22"/>
        </w:rPr>
        <w:t>Overcoming Barriers to Diversity, Equity and Inclusion and Equitable Workforce Practices in Nonprofit Organizations.</w:t>
      </w:r>
      <w:r w:rsidRPr="00187CCF">
        <w:rPr>
          <w:color w:val="000000"/>
          <w:sz w:val="22"/>
          <w:szCs w:val="22"/>
        </w:rPr>
        <w:t xml:space="preserve"> </w:t>
      </w:r>
      <w:r w:rsidRPr="00187CCF">
        <w:rPr>
          <w:sz w:val="22"/>
          <w:szCs w:val="22"/>
        </w:rPr>
        <w:t>11</w:t>
      </w:r>
      <w:r w:rsidRPr="00187CCF">
        <w:rPr>
          <w:sz w:val="22"/>
          <w:szCs w:val="22"/>
          <w:vertAlign w:val="superscript"/>
        </w:rPr>
        <w:t>th</w:t>
      </w:r>
      <w:r w:rsidRPr="00187CCF">
        <w:rPr>
          <w:sz w:val="22"/>
          <w:szCs w:val="22"/>
        </w:rPr>
        <w:t xml:space="preserve"> </w:t>
      </w:r>
      <w:r w:rsidRPr="00187CCF">
        <w:rPr>
          <w:color w:val="000000"/>
          <w:sz w:val="22"/>
          <w:szCs w:val="22"/>
        </w:rPr>
        <w:t>Nonprofit Public Policy Symposium, virtual.</w:t>
      </w:r>
    </w:p>
    <w:p w14:paraId="5948319A" w14:textId="77777777" w:rsidR="00CB1D5C" w:rsidRPr="00187CCF" w:rsidRDefault="00CB1D5C" w:rsidP="00CB1D5C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2021. </w:t>
      </w:r>
      <w:r w:rsidRPr="00187CCF">
        <w:rPr>
          <w:b/>
          <w:bCs/>
          <w:color w:val="000000"/>
          <w:sz w:val="22"/>
          <w:szCs w:val="22"/>
          <w:shd w:val="clear" w:color="auto" w:fill="FFFFFF"/>
        </w:rPr>
        <w:t>Nonprofit Chief Executive Compensation: Implications of Board Governance Activities</w:t>
      </w:r>
      <w:r w:rsidRPr="00187CCF">
        <w:rPr>
          <w:color w:val="000000"/>
          <w:sz w:val="22"/>
          <w:szCs w:val="22"/>
          <w:shd w:val="clear" w:color="auto" w:fill="FFFFFF"/>
        </w:rPr>
        <w:t xml:space="preserve">. </w:t>
      </w:r>
      <w:r w:rsidRPr="00187CCF">
        <w:rPr>
          <w:color w:val="000000"/>
          <w:sz w:val="22"/>
          <w:szCs w:val="22"/>
        </w:rPr>
        <w:t>Presented at the Academy of Management, Virtual Conference.</w:t>
      </w:r>
    </w:p>
    <w:p w14:paraId="41A3C234" w14:textId="77777777" w:rsidR="00CB1D5C" w:rsidRPr="00187CCF" w:rsidRDefault="00CB1D5C" w:rsidP="00CB1D5C">
      <w:pPr>
        <w:pStyle w:val="ListParagraph"/>
        <w:numPr>
          <w:ilvl w:val="0"/>
          <w:numId w:val="23"/>
        </w:numPr>
        <w:spacing w:after="240"/>
        <w:rPr>
          <w:b/>
          <w:sz w:val="22"/>
          <w:szCs w:val="22"/>
        </w:rPr>
      </w:pPr>
      <w:r w:rsidRPr="00187CCF">
        <w:rPr>
          <w:bCs/>
          <w:sz w:val="22"/>
          <w:szCs w:val="22"/>
        </w:rPr>
        <w:t>Bernstein, R.S. &amp; Aspin, T. 2020.</w:t>
      </w:r>
      <w:r w:rsidRPr="00187CCF">
        <w:rPr>
          <w:b/>
          <w:sz w:val="22"/>
          <w:szCs w:val="22"/>
        </w:rPr>
        <w:t xml:space="preserve"> Rescue Mission’s Dilemma: Moral Values vs. Service Provision. </w:t>
      </w:r>
      <w:r w:rsidRPr="00187CCF">
        <w:rPr>
          <w:bCs/>
          <w:sz w:val="22"/>
          <w:szCs w:val="22"/>
        </w:rPr>
        <w:t xml:space="preserve">Governance Section Colloquy: Contemporary Ethical Challenges in Nonprofit Governance. </w:t>
      </w:r>
      <w:r w:rsidRPr="00187CCF">
        <w:rPr>
          <w:color w:val="000000" w:themeColor="text1"/>
          <w:sz w:val="22"/>
          <w:szCs w:val="22"/>
        </w:rPr>
        <w:t xml:space="preserve">Presented at the annual meeting of ARNOVA, virtual. </w:t>
      </w:r>
    </w:p>
    <w:p w14:paraId="425E15E3" w14:textId="77777777" w:rsidR="00CB1D5C" w:rsidRPr="00187CCF" w:rsidRDefault="00CB1D5C" w:rsidP="00CB1D5C">
      <w:pPr>
        <w:pStyle w:val="ListParagraph"/>
        <w:numPr>
          <w:ilvl w:val="0"/>
          <w:numId w:val="23"/>
        </w:numPr>
        <w:spacing w:after="240"/>
        <w:rPr>
          <w:b/>
          <w:sz w:val="22"/>
          <w:szCs w:val="22"/>
        </w:rPr>
      </w:pPr>
      <w:r w:rsidRPr="00187CCF">
        <w:rPr>
          <w:bCs/>
          <w:sz w:val="22"/>
          <w:szCs w:val="22"/>
        </w:rPr>
        <w:t>Bernstein, R.S. &amp; Aspin, T. 2020.</w:t>
      </w:r>
      <w:r w:rsidRPr="00187CCF">
        <w:rPr>
          <w:b/>
          <w:sz w:val="22"/>
          <w:szCs w:val="22"/>
        </w:rPr>
        <w:t xml:space="preserve"> Oakland Museum of California. </w:t>
      </w:r>
      <w:r w:rsidRPr="00187CCF">
        <w:rPr>
          <w:bCs/>
          <w:sz w:val="22"/>
          <w:szCs w:val="22"/>
        </w:rPr>
        <w:t>Governance Section Pre-Conference Seminar: Nonprofit Governance in an Age of Disruption and Transition: Impacts of COVID-19.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color w:val="000000" w:themeColor="text1"/>
          <w:sz w:val="22"/>
          <w:szCs w:val="22"/>
        </w:rPr>
        <w:t>Presented at the annual meeting of ARNOVA, virtual.</w:t>
      </w:r>
    </w:p>
    <w:p w14:paraId="2E7A8CDE" w14:textId="77777777" w:rsidR="00CB1D5C" w:rsidRPr="00187CCF" w:rsidRDefault="00CB1D5C" w:rsidP="00CB1D5C">
      <w:pPr>
        <w:pStyle w:val="ListParagraph"/>
        <w:numPr>
          <w:ilvl w:val="0"/>
          <w:numId w:val="23"/>
        </w:numPr>
        <w:spacing w:after="240"/>
        <w:rPr>
          <w:b/>
          <w:sz w:val="22"/>
          <w:szCs w:val="22"/>
        </w:rPr>
      </w:pPr>
      <w:r w:rsidRPr="00187CCF">
        <w:rPr>
          <w:bCs/>
          <w:sz w:val="22"/>
          <w:szCs w:val="22"/>
        </w:rPr>
        <w:t xml:space="preserve">Rolf, S., </w:t>
      </w:r>
      <w:r w:rsidRPr="00187CCF">
        <w:rPr>
          <w:color w:val="000000"/>
          <w:sz w:val="22"/>
          <w:szCs w:val="22"/>
        </w:rPr>
        <w:t>Schlachter, S., Tuggle, C., &amp; Bernstein, R. S. </w:t>
      </w:r>
      <w:r w:rsidRPr="00187CCF">
        <w:rPr>
          <w:bCs/>
          <w:sz w:val="22"/>
          <w:szCs w:val="22"/>
        </w:rPr>
        <w:t xml:space="preserve">2020. </w:t>
      </w:r>
      <w:r w:rsidRPr="00187CCF">
        <w:rPr>
          <w:b/>
          <w:sz w:val="22"/>
          <w:szCs w:val="22"/>
        </w:rPr>
        <w:t xml:space="preserve">Predictors of Organizational Diversity: Examining Community Demographics &amp; Political Ideology. </w:t>
      </w:r>
      <w:r w:rsidRPr="00187CCF">
        <w:rPr>
          <w:color w:val="000000" w:themeColor="text1"/>
          <w:sz w:val="22"/>
          <w:szCs w:val="22"/>
        </w:rPr>
        <w:t>Presented at the annual meeting of ARNOVA, virtual.</w:t>
      </w:r>
    </w:p>
    <w:p w14:paraId="2E7AED9A" w14:textId="77777777" w:rsidR="00CB1D5C" w:rsidRPr="00187CCF" w:rsidRDefault="00CB1D5C" w:rsidP="00CB1D5C">
      <w:pPr>
        <w:pStyle w:val="ListParagraph"/>
        <w:numPr>
          <w:ilvl w:val="0"/>
          <w:numId w:val="23"/>
        </w:numPr>
        <w:rPr>
          <w:bCs/>
          <w:color w:val="000000"/>
          <w:sz w:val="22"/>
          <w:szCs w:val="22"/>
        </w:rPr>
      </w:pPr>
      <w:r w:rsidRPr="00187CCF">
        <w:rPr>
          <w:bCs/>
          <w:color w:val="000000"/>
          <w:sz w:val="22"/>
          <w:szCs w:val="22"/>
        </w:rPr>
        <w:t xml:space="preserve">Schaffer, R.H., </w:t>
      </w:r>
      <w:r w:rsidRPr="00187CCF">
        <w:rPr>
          <w:color w:val="000000" w:themeColor="text1"/>
          <w:sz w:val="22"/>
          <w:szCs w:val="22"/>
        </w:rPr>
        <w:t xml:space="preserve">Bernstein R.S., Hudson, M., &amp; Harrison, Y. 2020. </w:t>
      </w:r>
      <w:r w:rsidRPr="00187CCF">
        <w:rPr>
          <w:b/>
          <w:bCs/>
          <w:color w:val="000000" w:themeColor="text1"/>
          <w:sz w:val="22"/>
          <w:szCs w:val="22"/>
        </w:rPr>
        <w:t xml:space="preserve">Nonprofit and University Collaboration: How Can We Create Healthy Community-based Partnerships Without Causing Nonprofit Burnout? </w:t>
      </w:r>
      <w:r w:rsidRPr="00187CCF">
        <w:rPr>
          <w:color w:val="000000" w:themeColor="text1"/>
          <w:sz w:val="22"/>
          <w:szCs w:val="22"/>
        </w:rPr>
        <w:t>Presented at the annual meeting of ARNOVA, virtual.</w:t>
      </w:r>
    </w:p>
    <w:p w14:paraId="3CF9F554" w14:textId="77777777" w:rsidR="00CB1D5C" w:rsidRPr="00187CCF" w:rsidRDefault="00CB1D5C" w:rsidP="00CB1D5C">
      <w:pPr>
        <w:pStyle w:val="ListParagraph"/>
        <w:numPr>
          <w:ilvl w:val="0"/>
          <w:numId w:val="23"/>
        </w:numPr>
        <w:rPr>
          <w:b/>
          <w:color w:val="000000"/>
          <w:sz w:val="22"/>
          <w:szCs w:val="22"/>
          <w:u w:val="single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2020. </w:t>
      </w:r>
      <w:r w:rsidRPr="00187CCF">
        <w:rPr>
          <w:b/>
          <w:bCs/>
          <w:color w:val="000000" w:themeColor="text1"/>
          <w:sz w:val="22"/>
          <w:szCs w:val="22"/>
        </w:rPr>
        <w:t xml:space="preserve">Chief Executive Compensation: Implications of Board Governance Activities. </w:t>
      </w:r>
      <w:r w:rsidRPr="00187CCF">
        <w:rPr>
          <w:color w:val="000000" w:themeColor="text1"/>
          <w:sz w:val="22"/>
          <w:szCs w:val="22"/>
        </w:rPr>
        <w:t>Presented at the annual meeting of ARNOVA, virtual.</w:t>
      </w:r>
    </w:p>
    <w:p w14:paraId="5C455CD3" w14:textId="77777777" w:rsidR="00CB1D5C" w:rsidRPr="00187CCF" w:rsidRDefault="00CB1D5C" w:rsidP="00CB1D5C">
      <w:pPr>
        <w:pStyle w:val="ListParagraph"/>
        <w:numPr>
          <w:ilvl w:val="0"/>
          <w:numId w:val="21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Fredette, C. &amp; Bernstein R.S. 2020. </w:t>
      </w:r>
      <w:r w:rsidRPr="00187CCF">
        <w:rPr>
          <w:b/>
          <w:color w:val="000000" w:themeColor="text1"/>
          <w:sz w:val="22"/>
          <w:szCs w:val="22"/>
        </w:rPr>
        <w:t xml:space="preserve">Influences on Nonprofit Chief Executive Compensation: An Examination of Penalties and Privileges. </w:t>
      </w:r>
      <w:r w:rsidRPr="00187CCF">
        <w:rPr>
          <w:color w:val="000000" w:themeColor="text1"/>
          <w:sz w:val="22"/>
          <w:szCs w:val="22"/>
        </w:rPr>
        <w:t>Presented at the Association for Nonprofit and Social Economy Research (ANSER), London, Ontario.</w:t>
      </w:r>
    </w:p>
    <w:p w14:paraId="6C06E52A" w14:textId="77777777" w:rsidR="00CB1D5C" w:rsidRPr="00187CCF" w:rsidRDefault="00CB1D5C" w:rsidP="00CB1D5C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2019. </w:t>
      </w:r>
      <w:r w:rsidRPr="00187CCF">
        <w:rPr>
          <w:b/>
          <w:bCs/>
          <w:color w:val="000000" w:themeColor="text1"/>
          <w:sz w:val="22"/>
          <w:szCs w:val="22"/>
        </w:rPr>
        <w:t xml:space="preserve">Penalties and Privileges: An Examination of Influences on Leader Compensation. </w:t>
      </w:r>
      <w:r w:rsidRPr="00187CCF">
        <w:rPr>
          <w:color w:val="000000" w:themeColor="text1"/>
          <w:sz w:val="22"/>
          <w:szCs w:val="22"/>
        </w:rPr>
        <w:t>Presented at the annual meeting of ARNOVA, San Diego, CA.</w:t>
      </w:r>
    </w:p>
    <w:p w14:paraId="5F926648" w14:textId="77777777" w:rsidR="00CB1D5C" w:rsidRPr="00187CCF" w:rsidRDefault="00CB1D5C" w:rsidP="00CB1D5C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Guo, C., Renz, D., &amp; Bernstein, R.S. (2019). </w:t>
      </w:r>
      <w:r w:rsidRPr="00187CCF">
        <w:rPr>
          <w:b/>
          <w:bCs/>
          <w:color w:val="000000" w:themeColor="text1"/>
          <w:sz w:val="22"/>
          <w:szCs w:val="22"/>
        </w:rPr>
        <w:t xml:space="preserve">Exploring Power Dynamics in Nonprofit Governance. </w:t>
      </w:r>
      <w:r w:rsidRPr="00187CCF">
        <w:rPr>
          <w:color w:val="000000" w:themeColor="text1"/>
          <w:sz w:val="22"/>
          <w:szCs w:val="22"/>
        </w:rPr>
        <w:t>Presented at the annual meeting of ARNOVA, San Diego, CA.</w:t>
      </w:r>
    </w:p>
    <w:p w14:paraId="0E6AB2E6" w14:textId="77777777" w:rsidR="00CB1D5C" w:rsidRPr="00187CCF" w:rsidRDefault="00CB1D5C" w:rsidP="00CB1D5C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2019.</w:t>
      </w:r>
      <w:r w:rsidRPr="00187CCF">
        <w:rPr>
          <w:b/>
          <w:color w:val="000000" w:themeColor="text1"/>
          <w:sz w:val="22"/>
          <w:szCs w:val="22"/>
        </w:rPr>
        <w:t xml:space="preserve"> </w:t>
      </w:r>
      <w:r w:rsidRPr="00187CCF">
        <w:rPr>
          <w:b/>
          <w:color w:val="000000"/>
          <w:sz w:val="22"/>
          <w:szCs w:val="22"/>
        </w:rPr>
        <w:t xml:space="preserve">Penalty-Costs of Ethno-Racial Board Diversity: A Social Capital Perspective. </w:t>
      </w:r>
      <w:r w:rsidRPr="00187CCF">
        <w:rPr>
          <w:color w:val="000000"/>
          <w:sz w:val="22"/>
          <w:szCs w:val="22"/>
        </w:rPr>
        <w:t>Presented at the Academy of Management, Boston, MA</w:t>
      </w:r>
    </w:p>
    <w:p w14:paraId="2E5DD3C2" w14:textId="77777777" w:rsidR="00CB1D5C" w:rsidRPr="00187CCF" w:rsidRDefault="00CB1D5C" w:rsidP="00CB1D5C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2019. </w:t>
      </w:r>
      <w:r w:rsidRPr="00187CCF">
        <w:rPr>
          <w:b/>
          <w:color w:val="000000" w:themeColor="text1"/>
          <w:sz w:val="22"/>
          <w:szCs w:val="22"/>
        </w:rPr>
        <w:t>T</w:t>
      </w:r>
      <w:r w:rsidRPr="00187CCF">
        <w:rPr>
          <w:b/>
          <w:color w:val="000000"/>
          <w:sz w:val="22"/>
          <w:szCs w:val="22"/>
        </w:rPr>
        <w:t xml:space="preserve">he impact of Leadership Diversity among Nonprofit Organizations. </w:t>
      </w:r>
      <w:r w:rsidRPr="00187CCF">
        <w:rPr>
          <w:color w:val="000000"/>
          <w:sz w:val="22"/>
          <w:szCs w:val="22"/>
        </w:rPr>
        <w:t>Presented at the Academy of Management, Boston, MA</w:t>
      </w:r>
    </w:p>
    <w:p w14:paraId="609187C6" w14:textId="77777777" w:rsidR="00CB1D5C" w:rsidRPr="00187CCF" w:rsidRDefault="00CB1D5C" w:rsidP="00CB1D5C">
      <w:pPr>
        <w:pStyle w:val="ListParagraph"/>
        <w:numPr>
          <w:ilvl w:val="0"/>
          <w:numId w:val="14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Fredette, C. &amp; Bernstein R.S. 2019. </w:t>
      </w:r>
      <w:r w:rsidRPr="00187CCF">
        <w:rPr>
          <w:b/>
          <w:color w:val="000000" w:themeColor="text1"/>
          <w:sz w:val="22"/>
          <w:szCs w:val="22"/>
        </w:rPr>
        <w:t xml:space="preserve">The Social Penalty Costs of Board Diversity. </w:t>
      </w:r>
      <w:r w:rsidRPr="00187CCF">
        <w:rPr>
          <w:color w:val="000000" w:themeColor="text1"/>
          <w:sz w:val="22"/>
          <w:szCs w:val="22"/>
        </w:rPr>
        <w:t>Presented at the Association for Nonprofit and Social Economy Research (ANSER), Vancouver, BC.</w:t>
      </w:r>
    </w:p>
    <w:p w14:paraId="4A12B003" w14:textId="77777777" w:rsidR="00CB1D5C" w:rsidRPr="00187CCF" w:rsidRDefault="00CB1D5C" w:rsidP="00CB1D5C">
      <w:pPr>
        <w:pStyle w:val="ListParagraph"/>
        <w:numPr>
          <w:ilvl w:val="0"/>
          <w:numId w:val="14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Fredette, C. &amp; Bernstein R.S. 2019. </w:t>
      </w:r>
      <w:r w:rsidRPr="00187CCF">
        <w:rPr>
          <w:b/>
          <w:color w:val="000000" w:themeColor="text1"/>
          <w:sz w:val="22"/>
          <w:szCs w:val="22"/>
        </w:rPr>
        <w:t xml:space="preserve">Decomposing how Leadership Diversity impacts Nonprofit Organizations. </w:t>
      </w:r>
      <w:r w:rsidRPr="00187CCF">
        <w:rPr>
          <w:color w:val="000000" w:themeColor="text1"/>
          <w:sz w:val="22"/>
          <w:szCs w:val="22"/>
        </w:rPr>
        <w:t>Presented at the Association for Nonprofit and Social Economy Research (ANSER), Vancouver, BC.</w:t>
      </w:r>
    </w:p>
    <w:p w14:paraId="49F7514F" w14:textId="77777777" w:rsidR="00CB1D5C" w:rsidRPr="00187CCF" w:rsidRDefault="00CB1D5C" w:rsidP="00CB1D5C">
      <w:pPr>
        <w:pStyle w:val="ListParagraph"/>
        <w:numPr>
          <w:ilvl w:val="0"/>
          <w:numId w:val="14"/>
        </w:numPr>
        <w:rPr>
          <w:b/>
          <w:i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</w:t>
      </w:r>
      <w:r w:rsidRPr="00187CCF">
        <w:rPr>
          <w:sz w:val="22"/>
          <w:szCs w:val="22"/>
        </w:rPr>
        <w:t>S. &amp;</w:t>
      </w:r>
      <w:r w:rsidRPr="00187CCF">
        <w:rPr>
          <w:color w:val="000000" w:themeColor="text1"/>
          <w:sz w:val="22"/>
          <w:szCs w:val="22"/>
        </w:rPr>
        <w:t xml:space="preserve"> Fredette, C. 2019. </w:t>
      </w:r>
      <w:r w:rsidRPr="00187CCF">
        <w:rPr>
          <w:b/>
          <w:color w:val="000000" w:themeColor="text1"/>
          <w:sz w:val="22"/>
          <w:szCs w:val="22"/>
        </w:rPr>
        <w:t xml:space="preserve">Diversity and Inclusion in Nonprofit Governance—No More Excuses! </w:t>
      </w:r>
      <w:r w:rsidRPr="00187CCF">
        <w:rPr>
          <w:bCs/>
          <w:color w:val="000000"/>
          <w:sz w:val="22"/>
          <w:szCs w:val="22"/>
        </w:rPr>
        <w:t xml:space="preserve">Presented at the </w:t>
      </w:r>
      <w:r w:rsidRPr="00187CCF">
        <w:rPr>
          <w:iCs/>
          <w:color w:val="000000"/>
          <w:sz w:val="22"/>
          <w:szCs w:val="22"/>
        </w:rPr>
        <w:t>MCNL Governance Conference,</w:t>
      </w:r>
      <w:r w:rsidRPr="00187CCF">
        <w:rPr>
          <w:i/>
          <w:iCs/>
          <w:color w:val="000000"/>
          <w:sz w:val="22"/>
          <w:szCs w:val="22"/>
        </w:rPr>
        <w:t xml:space="preserve"> </w:t>
      </w:r>
      <w:r w:rsidRPr="00187CCF">
        <w:rPr>
          <w:iCs/>
          <w:color w:val="000000"/>
          <w:sz w:val="22"/>
          <w:szCs w:val="22"/>
        </w:rPr>
        <w:t>Kansas City, Missouri.</w:t>
      </w:r>
    </w:p>
    <w:p w14:paraId="2FF724F5" w14:textId="77777777" w:rsidR="00CB1D5C" w:rsidRPr="00187CCF" w:rsidRDefault="00CB1D5C" w:rsidP="00CB1D5C">
      <w:pPr>
        <w:pStyle w:val="ListParagraph"/>
        <w:numPr>
          <w:ilvl w:val="0"/>
          <w:numId w:val="14"/>
        </w:numPr>
        <w:spacing w:after="100" w:afterAutospacing="1"/>
        <w:rPr>
          <w:color w:val="000000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2018.</w:t>
      </w:r>
      <w:r w:rsidRPr="00187CCF">
        <w:rPr>
          <w:color w:val="6B006D"/>
          <w:sz w:val="22"/>
          <w:szCs w:val="22"/>
        </w:rPr>
        <w:t xml:space="preserve"> </w:t>
      </w:r>
      <w:r w:rsidRPr="00187CCF">
        <w:rPr>
          <w:b/>
          <w:color w:val="000000" w:themeColor="text1"/>
          <w:sz w:val="22"/>
          <w:szCs w:val="22"/>
        </w:rPr>
        <w:t xml:space="preserve">Decomposing the impact of Leadership Diversity among Nonprofit Organizations. </w:t>
      </w:r>
      <w:r w:rsidRPr="00187CCF">
        <w:rPr>
          <w:color w:val="000000" w:themeColor="text1"/>
          <w:sz w:val="22"/>
          <w:szCs w:val="22"/>
        </w:rPr>
        <w:t>Presented at the annual meeting of ARNOVA, Austin, TX.</w:t>
      </w:r>
    </w:p>
    <w:p w14:paraId="37519C01" w14:textId="77777777" w:rsidR="00CB1D5C" w:rsidRPr="00187CCF" w:rsidRDefault="00CB1D5C" w:rsidP="00CB1D5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 2018. </w:t>
      </w:r>
      <w:r w:rsidRPr="00187CCF">
        <w:rPr>
          <w:b/>
          <w:bCs/>
          <w:color w:val="000000"/>
          <w:sz w:val="22"/>
          <w:szCs w:val="22"/>
        </w:rPr>
        <w:t xml:space="preserve">From Diversity to Equity: Radical Transformation Through Application of The Inclusive Interaction Theory. </w:t>
      </w:r>
      <w:r w:rsidRPr="00187CCF">
        <w:rPr>
          <w:bCs/>
          <w:color w:val="000000"/>
          <w:sz w:val="22"/>
          <w:szCs w:val="22"/>
        </w:rPr>
        <w:t>Presented at the Race and Pedagogy National Conference, Tacoma WA.</w:t>
      </w:r>
    </w:p>
    <w:p w14:paraId="50DA9366" w14:textId="77777777" w:rsidR="00CB1D5C" w:rsidRPr="00187CCF" w:rsidRDefault="00CB1D5C" w:rsidP="00CB1D5C">
      <w:pPr>
        <w:pStyle w:val="ListParagraph"/>
        <w:widowControl w:val="0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 R.S. </w:t>
      </w:r>
      <w:r w:rsidRPr="00187CCF">
        <w:rPr>
          <w:sz w:val="22"/>
          <w:szCs w:val="22"/>
        </w:rPr>
        <w:t>&amp;</w:t>
      </w:r>
      <w:r w:rsidRPr="00187CCF">
        <w:rPr>
          <w:color w:val="000000" w:themeColor="text1"/>
          <w:sz w:val="22"/>
          <w:szCs w:val="22"/>
        </w:rPr>
        <w:t xml:space="preserve"> Fredette, C. 2018.</w:t>
      </w:r>
      <w:r w:rsidRPr="00187CCF">
        <w:rPr>
          <w:b/>
          <w:color w:val="000000" w:themeColor="text1"/>
          <w:sz w:val="22"/>
          <w:szCs w:val="22"/>
        </w:rPr>
        <w:t xml:space="preserve"> </w:t>
      </w:r>
      <w:r w:rsidRPr="00187CCF">
        <w:rPr>
          <w:b/>
          <w:sz w:val="22"/>
          <w:szCs w:val="22"/>
        </w:rPr>
        <w:t xml:space="preserve">Institutional Conformance or Strategic Imperative: Should Nonprofit Boards Push Diversity? </w:t>
      </w:r>
      <w:r w:rsidRPr="00187CCF">
        <w:rPr>
          <w:color w:val="000000"/>
          <w:sz w:val="22"/>
          <w:szCs w:val="22"/>
        </w:rPr>
        <w:t>Presented at the Academy of Management, Chicago, IL.</w:t>
      </w:r>
    </w:p>
    <w:p w14:paraId="6C55A35E" w14:textId="77777777" w:rsidR="00CB1D5C" w:rsidRPr="00187CCF" w:rsidRDefault="00CB1D5C" w:rsidP="00CB1D5C">
      <w:pPr>
        <w:pStyle w:val="ListParagraph"/>
        <w:widowControl w:val="0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Fredette, C. &amp; Bernstein R.S. 2017. </w:t>
      </w:r>
      <w:r w:rsidRPr="00187CCF">
        <w:rPr>
          <w:b/>
          <w:color w:val="000000" w:themeColor="text1"/>
          <w:sz w:val="22"/>
          <w:szCs w:val="22"/>
        </w:rPr>
        <w:t>Enhancing Boardroom Performance: Evidence in Favor of Adopting Diversity and Inclusion as a Strategic Imperative</w:t>
      </w:r>
      <w:r w:rsidRPr="00187CCF">
        <w:rPr>
          <w:rFonts w:eastAsiaTheme="minorHAnsi"/>
          <w:b/>
          <w:color w:val="000000" w:themeColor="text1"/>
          <w:sz w:val="22"/>
          <w:szCs w:val="22"/>
        </w:rPr>
        <w:t xml:space="preserve">. </w:t>
      </w:r>
      <w:r w:rsidRPr="00187CCF">
        <w:rPr>
          <w:color w:val="000000" w:themeColor="text1"/>
          <w:sz w:val="22"/>
          <w:szCs w:val="22"/>
        </w:rPr>
        <w:t xml:space="preserve">Presented at the annual </w:t>
      </w:r>
      <w:r w:rsidRPr="00187CCF">
        <w:rPr>
          <w:color w:val="000000" w:themeColor="text1"/>
          <w:sz w:val="22"/>
          <w:szCs w:val="22"/>
        </w:rPr>
        <w:lastRenderedPageBreak/>
        <w:t>meeting of ARNOVA, Grand Rapids, MI.</w:t>
      </w:r>
    </w:p>
    <w:p w14:paraId="2C693BE5" w14:textId="77777777" w:rsidR="00CB1D5C" w:rsidRPr="00187CCF" w:rsidRDefault="00CB1D5C" w:rsidP="00CB1D5C">
      <w:pPr>
        <w:pStyle w:val="ListParagraph"/>
        <w:widowControl w:val="0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R.S., Fredette, C., Weisinger, J., Walker, V., &amp; Bulgar, M. 2017. </w:t>
      </w:r>
      <w:r w:rsidRPr="00187CCF">
        <w:rPr>
          <w:b/>
          <w:color w:val="000000" w:themeColor="text1"/>
          <w:sz w:val="22"/>
          <w:szCs w:val="22"/>
        </w:rPr>
        <w:t xml:space="preserve">From Diversity to Inclusion: Presenting the Inclusive Interaction Theory. </w:t>
      </w:r>
      <w:r w:rsidRPr="00187CCF">
        <w:rPr>
          <w:color w:val="000000" w:themeColor="text1"/>
          <w:sz w:val="22"/>
          <w:szCs w:val="22"/>
        </w:rPr>
        <w:t>Presented at the annual meeting of ARNOVA, Grand Rapids, MI.</w:t>
      </w:r>
    </w:p>
    <w:p w14:paraId="5C2B85A6" w14:textId="77777777" w:rsidR="00CB1D5C" w:rsidRPr="00187CCF" w:rsidRDefault="00CB1D5C" w:rsidP="00CB1D5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 2017. </w:t>
      </w:r>
      <w:r w:rsidRPr="00187CCF">
        <w:rPr>
          <w:b/>
          <w:color w:val="000000"/>
          <w:sz w:val="22"/>
          <w:szCs w:val="22"/>
        </w:rPr>
        <w:t xml:space="preserve">Leading for Purpose and Impact: Maximizing Nonprofit Board Diversity and Inclusion. </w:t>
      </w:r>
      <w:proofErr w:type="spellStart"/>
      <w:r w:rsidRPr="00187CCF">
        <w:rPr>
          <w:color w:val="000000"/>
          <w:sz w:val="22"/>
          <w:szCs w:val="22"/>
        </w:rPr>
        <w:t>BoardSource</w:t>
      </w:r>
      <w:proofErr w:type="spellEnd"/>
      <w:r w:rsidRPr="00187CCF">
        <w:rPr>
          <w:color w:val="000000"/>
          <w:sz w:val="22"/>
          <w:szCs w:val="22"/>
        </w:rPr>
        <w:t xml:space="preserve"> Leadership Forum, Seattle, WA.</w:t>
      </w:r>
    </w:p>
    <w:p w14:paraId="0CB319C2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color w:val="000000"/>
          <w:sz w:val="22"/>
          <w:szCs w:val="22"/>
        </w:rPr>
      </w:pPr>
      <w:r w:rsidRPr="00187CCF">
        <w:rPr>
          <w:sz w:val="22"/>
          <w:szCs w:val="22"/>
        </w:rPr>
        <w:t>Bernstein, R. S. &amp;</w:t>
      </w:r>
      <w:r w:rsidRPr="00187CCF">
        <w:rPr>
          <w:color w:val="000000" w:themeColor="text1"/>
          <w:sz w:val="22"/>
          <w:szCs w:val="22"/>
        </w:rPr>
        <w:t xml:space="preserve"> Fredette, C. 2017. </w:t>
      </w:r>
      <w:r w:rsidRPr="00187CCF">
        <w:rPr>
          <w:b/>
          <w:color w:val="000000" w:themeColor="text1"/>
          <w:sz w:val="22"/>
          <w:szCs w:val="22"/>
        </w:rPr>
        <w:t xml:space="preserve">Diversity of Nonprofit Boards: A Critical Mass Perspective. </w:t>
      </w:r>
      <w:r w:rsidRPr="00187CCF">
        <w:rPr>
          <w:color w:val="000000" w:themeColor="text1"/>
          <w:sz w:val="22"/>
          <w:szCs w:val="22"/>
        </w:rPr>
        <w:t xml:space="preserve"> </w:t>
      </w:r>
      <w:r w:rsidRPr="00187CCF">
        <w:rPr>
          <w:color w:val="000000"/>
          <w:sz w:val="22"/>
          <w:szCs w:val="22"/>
        </w:rPr>
        <w:t>Presented at the Academy of Management, Atlanta, Georgia.</w:t>
      </w:r>
    </w:p>
    <w:p w14:paraId="4DEFE2E5" w14:textId="77777777" w:rsidR="00CB1D5C" w:rsidRPr="00187CCF" w:rsidRDefault="00CB1D5C" w:rsidP="00CB1D5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 2017. </w:t>
      </w:r>
      <w:r w:rsidRPr="00187CCF">
        <w:rPr>
          <w:b/>
          <w:bCs/>
          <w:color w:val="000000"/>
          <w:sz w:val="22"/>
          <w:szCs w:val="22"/>
        </w:rPr>
        <w:t xml:space="preserve">The Many Faces of Nonprofit Governance: Maximizing Nonprofit Board Diversity. </w:t>
      </w:r>
      <w:r w:rsidRPr="00187CCF">
        <w:rPr>
          <w:bCs/>
          <w:color w:val="000000"/>
          <w:sz w:val="22"/>
          <w:szCs w:val="22"/>
        </w:rPr>
        <w:t xml:space="preserve">Presented at the </w:t>
      </w:r>
      <w:r w:rsidRPr="00187CCF">
        <w:rPr>
          <w:iCs/>
          <w:color w:val="000000"/>
          <w:sz w:val="22"/>
          <w:szCs w:val="22"/>
        </w:rPr>
        <w:t>2017</w:t>
      </w:r>
      <w:r w:rsidRPr="00187CCF">
        <w:rPr>
          <w:i/>
          <w:iCs/>
          <w:color w:val="000000"/>
          <w:sz w:val="22"/>
          <w:szCs w:val="22"/>
        </w:rPr>
        <w:t xml:space="preserve"> </w:t>
      </w:r>
      <w:r w:rsidRPr="00187CCF">
        <w:rPr>
          <w:iCs/>
          <w:color w:val="000000"/>
          <w:sz w:val="22"/>
          <w:szCs w:val="22"/>
        </w:rPr>
        <w:t>MCNL Governance Conference</w:t>
      </w:r>
      <w:r w:rsidRPr="00187CCF">
        <w:rPr>
          <w:i/>
          <w:iCs/>
          <w:color w:val="000000"/>
          <w:sz w:val="22"/>
          <w:szCs w:val="22"/>
        </w:rPr>
        <w:t xml:space="preserve">. </w:t>
      </w:r>
      <w:r w:rsidRPr="00187CCF">
        <w:rPr>
          <w:iCs/>
          <w:color w:val="000000"/>
          <w:sz w:val="22"/>
          <w:szCs w:val="22"/>
        </w:rPr>
        <w:t>Kansas City, Missouri.</w:t>
      </w:r>
    </w:p>
    <w:p w14:paraId="06E0469C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Fredette, C. &amp; Bernstein R.S. 2016. </w:t>
      </w:r>
      <w:r w:rsidRPr="00187CCF">
        <w:rPr>
          <w:rFonts w:eastAsiaTheme="minorHAnsi"/>
          <w:b/>
          <w:color w:val="000000" w:themeColor="text1"/>
          <w:sz w:val="22"/>
          <w:szCs w:val="22"/>
        </w:rPr>
        <w:t xml:space="preserve">Leadership Diversity in the Boardroom: A Critical Mass perspective of the Impact of Diversity on Board Governance and Performance. </w:t>
      </w:r>
      <w:r w:rsidRPr="00187CCF">
        <w:rPr>
          <w:color w:val="000000" w:themeColor="text1"/>
          <w:sz w:val="22"/>
          <w:szCs w:val="22"/>
        </w:rPr>
        <w:t>Presented at the annual meeting of ARNOVA, Washington, D.C.</w:t>
      </w:r>
    </w:p>
    <w:p w14:paraId="650172DC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R.S., </w:t>
      </w:r>
      <w:proofErr w:type="spellStart"/>
      <w:r w:rsidRPr="00187CCF">
        <w:rPr>
          <w:color w:val="000000" w:themeColor="text1"/>
          <w:sz w:val="22"/>
          <w:szCs w:val="22"/>
        </w:rPr>
        <w:t>Salipante</w:t>
      </w:r>
      <w:proofErr w:type="spellEnd"/>
      <w:r w:rsidRPr="00187CCF">
        <w:rPr>
          <w:color w:val="000000" w:themeColor="text1"/>
          <w:sz w:val="22"/>
          <w:szCs w:val="22"/>
        </w:rPr>
        <w:t xml:space="preserve">, P., Weisinger, J, &amp; Bulgar, M. 2016. </w:t>
      </w:r>
      <w:r w:rsidRPr="00187CCF">
        <w:rPr>
          <w:rFonts w:eastAsiaTheme="minorHAnsi"/>
          <w:b/>
          <w:color w:val="000000" w:themeColor="text1"/>
          <w:sz w:val="22"/>
          <w:szCs w:val="22"/>
        </w:rPr>
        <w:t xml:space="preserve">Evidence-Based Strategies for Diversity in Educational Institutions: The Strength of Indirect Policies. </w:t>
      </w:r>
      <w:r w:rsidRPr="00187CCF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187CCF">
        <w:rPr>
          <w:color w:val="000000" w:themeColor="text1"/>
          <w:sz w:val="22"/>
          <w:szCs w:val="22"/>
        </w:rPr>
        <w:t>Presented at the annual meeting of ARNOVA, Washington, D.C.</w:t>
      </w:r>
    </w:p>
    <w:p w14:paraId="03A057DD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Jurgen, W., Reid, W., </w:t>
      </w:r>
      <w:proofErr w:type="gramStart"/>
      <w:r w:rsidRPr="00187CCF">
        <w:rPr>
          <w:sz w:val="22"/>
          <w:szCs w:val="22"/>
        </w:rPr>
        <w:t>Ranz,,</w:t>
      </w:r>
      <w:proofErr w:type="gramEnd"/>
      <w:r w:rsidRPr="00187CCF">
        <w:rPr>
          <w:sz w:val="22"/>
          <w:szCs w:val="22"/>
        </w:rPr>
        <w:t xml:space="preserve"> D., Brown, W., &amp; Bernstein, R. 2015. </w:t>
      </w:r>
      <w:r w:rsidRPr="00187CCF">
        <w:rPr>
          <w:b/>
          <w:sz w:val="22"/>
          <w:szCs w:val="22"/>
        </w:rPr>
        <w:t>A One-Size-Fits-All or a Differentiated Governance Approach? An International Exploration of the Factors the Necessitate Fine-Tuning to the Nonprofit Governance Concept.</w:t>
      </w:r>
      <w:r w:rsidRPr="00187CCF">
        <w:rPr>
          <w:sz w:val="22"/>
          <w:szCs w:val="22"/>
        </w:rPr>
        <w:t xml:space="preserve"> Presented at the annual meeting of ARNOVA, Chicago, IL.</w:t>
      </w:r>
    </w:p>
    <w:p w14:paraId="39576904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 2015. </w:t>
      </w:r>
      <w:r w:rsidRPr="00187CCF">
        <w:rPr>
          <w:b/>
          <w:color w:val="000000"/>
          <w:sz w:val="22"/>
          <w:szCs w:val="22"/>
        </w:rPr>
        <w:t xml:space="preserve">Weak vs. Strong Norms of Civility for Cross-Cultural Development. </w:t>
      </w:r>
      <w:r w:rsidRPr="00187CCF">
        <w:rPr>
          <w:sz w:val="22"/>
          <w:szCs w:val="22"/>
        </w:rPr>
        <w:t>Presented at the annual meeting of ARNOVA, Chicago, IL.</w:t>
      </w:r>
    </w:p>
    <w:p w14:paraId="69648CFA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 S., Buse, K., &amp; Bilimoria, D. 2015. </w:t>
      </w:r>
      <w:r w:rsidRPr="00187CCF">
        <w:rPr>
          <w:b/>
          <w:sz w:val="22"/>
          <w:szCs w:val="22"/>
        </w:rPr>
        <w:t xml:space="preserve">Exploring the Impact of CEO Tenure and Effective Board Performance on Organizational Change and Oversight. </w:t>
      </w:r>
      <w:r w:rsidRPr="00187CCF">
        <w:rPr>
          <w:sz w:val="22"/>
          <w:szCs w:val="22"/>
        </w:rPr>
        <w:t>Presented at the annual meeting of ARNOVA, Chicago, IL.</w:t>
      </w:r>
    </w:p>
    <w:p w14:paraId="51813A72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 S., Buse, K., &amp; Bilimoria, D. 2014. </w:t>
      </w:r>
      <w:r w:rsidRPr="00187CCF">
        <w:rPr>
          <w:b/>
          <w:sz w:val="22"/>
          <w:szCs w:val="22"/>
        </w:rPr>
        <w:t xml:space="preserve">Perspectives from nonprofit board chairs and CEOs on board operations and performance: Are they really working for the same agency? </w:t>
      </w:r>
      <w:r w:rsidRPr="00187CCF">
        <w:rPr>
          <w:sz w:val="22"/>
          <w:szCs w:val="22"/>
        </w:rPr>
        <w:t>Presented at the annual meeting of ARNOVA, Denver, CO.</w:t>
      </w:r>
    </w:p>
    <w:p w14:paraId="65AC0945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Brown, W., Tenuta, R., Bernstein, R, &amp; Van </w:t>
      </w:r>
      <w:proofErr w:type="spellStart"/>
      <w:r w:rsidRPr="00187CCF">
        <w:rPr>
          <w:sz w:val="22"/>
          <w:szCs w:val="22"/>
        </w:rPr>
        <w:t>Puyeide</w:t>
      </w:r>
      <w:proofErr w:type="spellEnd"/>
      <w:r w:rsidRPr="00187CCF">
        <w:rPr>
          <w:sz w:val="22"/>
          <w:szCs w:val="22"/>
        </w:rPr>
        <w:t xml:space="preserve">, S. 2014. </w:t>
      </w:r>
      <w:r w:rsidRPr="00187CCF">
        <w:rPr>
          <w:b/>
          <w:sz w:val="22"/>
          <w:szCs w:val="22"/>
        </w:rPr>
        <w:t xml:space="preserve">Governance data at </w:t>
      </w:r>
      <w:proofErr w:type="spellStart"/>
      <w:r w:rsidRPr="00187CCF">
        <w:rPr>
          <w:b/>
          <w:sz w:val="22"/>
          <w:szCs w:val="22"/>
        </w:rPr>
        <w:t>BoardSource</w:t>
      </w:r>
      <w:proofErr w:type="spellEnd"/>
      <w:r w:rsidRPr="00187CCF">
        <w:rPr>
          <w:b/>
          <w:sz w:val="22"/>
          <w:szCs w:val="22"/>
        </w:rPr>
        <w:t xml:space="preserve">: Exploring opportunities for analysis. </w:t>
      </w:r>
      <w:r w:rsidRPr="00187CCF">
        <w:rPr>
          <w:sz w:val="22"/>
          <w:szCs w:val="22"/>
        </w:rPr>
        <w:t>Presented at the annual meeting of ARNOVA, Denver, CO.</w:t>
      </w:r>
    </w:p>
    <w:p w14:paraId="13EC7E73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87CCF">
        <w:rPr>
          <w:sz w:val="22"/>
          <w:szCs w:val="22"/>
        </w:rPr>
        <w:t xml:space="preserve">Bernstein, R.S., Ambrosio, F., &amp; Slatten, L.A. 2014. </w:t>
      </w:r>
      <w:r w:rsidRPr="00187CCF">
        <w:rPr>
          <w:b/>
          <w:sz w:val="22"/>
          <w:szCs w:val="22"/>
        </w:rPr>
        <w:t xml:space="preserve">The Challenges of Foundation Stewardship: When a Philanthropic Gift becomes a Burden. </w:t>
      </w:r>
      <w:r w:rsidRPr="00187CCF">
        <w:rPr>
          <w:sz w:val="22"/>
          <w:szCs w:val="22"/>
        </w:rPr>
        <w:t>Presented at the 48</w:t>
      </w:r>
      <w:r w:rsidRPr="00187CCF">
        <w:rPr>
          <w:sz w:val="22"/>
          <w:szCs w:val="22"/>
          <w:vertAlign w:val="superscript"/>
        </w:rPr>
        <w:t>th</w:t>
      </w:r>
      <w:r w:rsidRPr="00187CCF">
        <w:rPr>
          <w:sz w:val="22"/>
          <w:szCs w:val="22"/>
        </w:rPr>
        <w:t xml:space="preserve"> Annual Conference of the Northwest Accounting Research Group, Leavenworth, WA.</w:t>
      </w:r>
    </w:p>
    <w:p w14:paraId="72BBC835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 S. 2014. </w:t>
      </w:r>
      <w:r w:rsidRPr="00187CCF">
        <w:rPr>
          <w:b/>
          <w:sz w:val="22"/>
          <w:szCs w:val="22"/>
        </w:rPr>
        <w:t xml:space="preserve">Creating meaningful intercultural interactions on Campus. </w:t>
      </w:r>
      <w:r w:rsidRPr="00187CCF">
        <w:rPr>
          <w:sz w:val="22"/>
          <w:szCs w:val="22"/>
        </w:rPr>
        <w:t>Presented at the 2014 Race &amp; Pedagogy Conference, Tacoma, WA.</w:t>
      </w:r>
    </w:p>
    <w:p w14:paraId="28FC8F91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Bernstein, R. S., Buse, K., &amp; Bilimoria, D. 2013.</w:t>
      </w:r>
      <w:r w:rsidRPr="00187CCF">
        <w:rPr>
          <w:b/>
          <w:i/>
          <w:color w:val="000000"/>
          <w:sz w:val="22"/>
          <w:szCs w:val="22"/>
        </w:rPr>
        <w:t xml:space="preserve"> </w:t>
      </w:r>
      <w:r w:rsidRPr="00187CCF">
        <w:rPr>
          <w:b/>
          <w:i/>
          <w:sz w:val="22"/>
          <w:szCs w:val="22"/>
        </w:rPr>
        <w:t xml:space="preserve">Exploring the influence of nonprofit board diversity (racial/ethnic, age, and gender), diversity practices, and inclusion behaviors on board performance. </w:t>
      </w:r>
      <w:r w:rsidRPr="00187CCF">
        <w:rPr>
          <w:sz w:val="22"/>
          <w:szCs w:val="22"/>
        </w:rPr>
        <w:t xml:space="preserve">Presented at the annual meeting of ARNOVA, </w:t>
      </w:r>
      <w:r w:rsidRPr="00187CCF">
        <w:rPr>
          <w:color w:val="000000"/>
          <w:sz w:val="22"/>
          <w:szCs w:val="22"/>
        </w:rPr>
        <w:t>Hartford, CT.</w:t>
      </w:r>
    </w:p>
    <w:p w14:paraId="7C1C8051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Davidson, D. 2012. </w:t>
      </w:r>
      <w:r w:rsidRPr="00187CCF">
        <w:rPr>
          <w:b/>
          <w:i/>
          <w:color w:val="000000"/>
          <w:sz w:val="22"/>
          <w:szCs w:val="22"/>
        </w:rPr>
        <w:t xml:space="preserve">Exploring the Link between Diversity, Inclusive Practices, and Board Performance: An Analysis of the national </w:t>
      </w:r>
      <w:proofErr w:type="spellStart"/>
      <w:r w:rsidRPr="00187CCF">
        <w:rPr>
          <w:b/>
          <w:i/>
          <w:color w:val="000000"/>
          <w:sz w:val="22"/>
          <w:szCs w:val="22"/>
        </w:rPr>
        <w:t>BoardSource</w:t>
      </w:r>
      <w:proofErr w:type="spellEnd"/>
      <w:r w:rsidRPr="00187CCF">
        <w:rPr>
          <w:b/>
          <w:i/>
          <w:color w:val="000000"/>
          <w:sz w:val="22"/>
          <w:szCs w:val="22"/>
        </w:rPr>
        <w:t xml:space="preserve"> Nonprofit Governance Index. </w:t>
      </w:r>
      <w:r w:rsidRPr="00187CCF">
        <w:rPr>
          <w:sz w:val="22"/>
          <w:szCs w:val="22"/>
        </w:rPr>
        <w:t xml:space="preserve">Presented at the annual meeting of </w:t>
      </w:r>
      <w:r w:rsidRPr="00187CCF">
        <w:rPr>
          <w:color w:val="000000"/>
          <w:sz w:val="22"/>
          <w:szCs w:val="22"/>
        </w:rPr>
        <w:t>ARNOVA, Indianapolis, IN.</w:t>
      </w:r>
    </w:p>
    <w:p w14:paraId="6C73B10A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Bilimoria, D. 2011. </w:t>
      </w:r>
      <w:r w:rsidRPr="00187CCF">
        <w:rPr>
          <w:rFonts w:eastAsiaTheme="minorHAnsi"/>
          <w:b/>
          <w:i/>
          <w:sz w:val="22"/>
          <w:szCs w:val="22"/>
        </w:rPr>
        <w:t>The Influence of Organizational Diversity Perspectives on Minority Nonprofit Board Member Inclusion.</w:t>
      </w:r>
      <w:r w:rsidRPr="00187CCF">
        <w:rPr>
          <w:rFonts w:eastAsiaTheme="minorHAnsi"/>
          <w:sz w:val="22"/>
          <w:szCs w:val="22"/>
        </w:rPr>
        <w:t xml:space="preserve"> </w:t>
      </w:r>
      <w:r w:rsidRPr="00187CCF">
        <w:rPr>
          <w:sz w:val="22"/>
          <w:szCs w:val="22"/>
        </w:rPr>
        <w:t xml:space="preserve">Presented at the annual meeting of </w:t>
      </w:r>
      <w:r w:rsidRPr="00187CCF">
        <w:rPr>
          <w:color w:val="000000"/>
          <w:sz w:val="22"/>
          <w:szCs w:val="22"/>
        </w:rPr>
        <w:t>ARNOVA, Toronto, Canada.</w:t>
      </w:r>
    </w:p>
    <w:p w14:paraId="2D5BB22A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>, P. 2011.</w:t>
      </w:r>
      <w:r w:rsidRPr="00187CCF">
        <w:rPr>
          <w:b/>
          <w:i/>
          <w:color w:val="000000"/>
          <w:sz w:val="22"/>
          <w:szCs w:val="22"/>
        </w:rPr>
        <w:t xml:space="preserve"> Improving Intercultural Behavioral Comfort in a Campus-Based Service Organization. </w:t>
      </w:r>
      <w:r w:rsidRPr="00187CCF">
        <w:rPr>
          <w:sz w:val="22"/>
          <w:szCs w:val="22"/>
        </w:rPr>
        <w:t xml:space="preserve">Presented at the annual meeting of </w:t>
      </w:r>
      <w:r w:rsidRPr="00187CCF">
        <w:rPr>
          <w:color w:val="000000"/>
          <w:sz w:val="22"/>
          <w:szCs w:val="22"/>
        </w:rPr>
        <w:t>ARNOVA, Toronto, Canada.</w:t>
      </w:r>
    </w:p>
    <w:p w14:paraId="31CEAD88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rFonts w:eastAsiaTheme="minorHAnsi"/>
          <w:sz w:val="22"/>
          <w:szCs w:val="22"/>
        </w:rPr>
      </w:pPr>
      <w:r w:rsidRPr="00187CCF">
        <w:rPr>
          <w:color w:val="000000"/>
          <w:sz w:val="22"/>
          <w:szCs w:val="22"/>
        </w:rPr>
        <w:lastRenderedPageBreak/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 2011. </w:t>
      </w:r>
      <w:r w:rsidRPr="00187CCF">
        <w:rPr>
          <w:rFonts w:eastAsiaTheme="minorHAnsi"/>
          <w:b/>
          <w:i/>
          <w:sz w:val="22"/>
          <w:szCs w:val="22"/>
        </w:rPr>
        <w:t>The Practices of a Non-Diversity-Focused Organization and Their Impact on its Members’ Intercultural Behavioral Comfort.</w:t>
      </w:r>
      <w:r w:rsidRPr="00187CCF">
        <w:rPr>
          <w:rFonts w:eastAsiaTheme="minorHAnsi"/>
          <w:sz w:val="22"/>
          <w:szCs w:val="22"/>
        </w:rPr>
        <w:t xml:space="preserve"> Presented at the First International Conference on Engaged Management Scholarship, Cleveland, OH.</w:t>
      </w:r>
    </w:p>
    <w:p w14:paraId="60E3FDB1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 2011. </w:t>
      </w:r>
      <w:r w:rsidRPr="00187CCF">
        <w:rPr>
          <w:rFonts w:eastAsiaTheme="minorHAnsi"/>
          <w:b/>
          <w:i/>
          <w:sz w:val="22"/>
          <w:szCs w:val="22"/>
        </w:rPr>
        <w:t xml:space="preserve">The Impact of Non-Diversity-Focused Organizational Practices on Intercultural Behavioral Comfort. </w:t>
      </w:r>
      <w:r w:rsidRPr="00187CCF">
        <w:rPr>
          <w:rFonts w:eastAsiaTheme="minorHAnsi"/>
          <w:sz w:val="22"/>
          <w:szCs w:val="22"/>
        </w:rPr>
        <w:t xml:space="preserve">Presented at the </w:t>
      </w:r>
      <w:r w:rsidRPr="00187CCF">
        <w:rPr>
          <w:color w:val="000000"/>
          <w:sz w:val="22"/>
          <w:szCs w:val="22"/>
        </w:rPr>
        <w:t>Academy of Management, San Antonio, TX.</w:t>
      </w:r>
    </w:p>
    <w:p w14:paraId="25884D7D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 2011. </w:t>
      </w:r>
      <w:r w:rsidRPr="00187CCF">
        <w:rPr>
          <w:rFonts w:eastAsiaTheme="minorHAnsi"/>
          <w:b/>
          <w:bCs/>
          <w:i/>
          <w:sz w:val="22"/>
          <w:szCs w:val="22"/>
        </w:rPr>
        <w:t>Intercultural Interaction: Using Common Strategies to get Results.</w:t>
      </w:r>
      <w:r w:rsidRPr="00187CCF">
        <w:rPr>
          <w:rFonts w:eastAsiaTheme="minorHAnsi"/>
          <w:bCs/>
          <w:sz w:val="22"/>
          <w:szCs w:val="22"/>
        </w:rPr>
        <w:t xml:space="preserve"> Presented at </w:t>
      </w:r>
      <w:r w:rsidRPr="00187CCF">
        <w:rPr>
          <w:sz w:val="22"/>
          <w:szCs w:val="22"/>
        </w:rPr>
        <w:t>NASPA, Philadelphia, PA.</w:t>
      </w:r>
    </w:p>
    <w:p w14:paraId="7911743F" w14:textId="77777777" w:rsidR="00CB1D5C" w:rsidRPr="00187CCF" w:rsidRDefault="00CB1D5C" w:rsidP="00CB1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 2010. </w:t>
      </w:r>
      <w:r w:rsidRPr="00187CCF">
        <w:rPr>
          <w:b/>
          <w:i/>
          <w:sz w:val="22"/>
          <w:szCs w:val="22"/>
        </w:rPr>
        <w:t>Feeling Comfortable in Intercultural Interactions: Using Common Organizational Strategies to get Uncommon Results in Higher Education Voluntary Service Organizations.</w:t>
      </w:r>
      <w:r w:rsidRPr="00187CCF">
        <w:rPr>
          <w:sz w:val="22"/>
          <w:szCs w:val="22"/>
        </w:rPr>
        <w:t xml:space="preserve"> Presented at </w:t>
      </w:r>
      <w:r w:rsidRPr="00187CCF">
        <w:rPr>
          <w:color w:val="000000"/>
          <w:sz w:val="22"/>
          <w:szCs w:val="22"/>
        </w:rPr>
        <w:t>ARNOVA, Washington, D.C.</w:t>
      </w:r>
    </w:p>
    <w:p w14:paraId="2DA58BCD" w14:textId="77777777" w:rsidR="00CB1D5C" w:rsidRPr="00187CCF" w:rsidRDefault="00CB1D5C" w:rsidP="00CB1D5C">
      <w:pPr>
        <w:pStyle w:val="ListParagraph"/>
        <w:numPr>
          <w:ilvl w:val="0"/>
          <w:numId w:val="3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&amp; </w:t>
      </w:r>
      <w:proofErr w:type="spellStart"/>
      <w:r w:rsidRPr="00187CCF">
        <w:rPr>
          <w:color w:val="000000"/>
          <w:sz w:val="22"/>
          <w:szCs w:val="22"/>
        </w:rPr>
        <w:t>Salipante</w:t>
      </w:r>
      <w:proofErr w:type="spellEnd"/>
      <w:r w:rsidRPr="00187CCF">
        <w:rPr>
          <w:color w:val="000000"/>
          <w:sz w:val="22"/>
          <w:szCs w:val="22"/>
        </w:rPr>
        <w:t xml:space="preserve">, P. 2010. </w:t>
      </w:r>
      <w:r w:rsidRPr="00187CCF">
        <w:rPr>
          <w:b/>
          <w:i/>
          <w:sz w:val="22"/>
          <w:szCs w:val="22"/>
        </w:rPr>
        <w:t>Feeling Comfortable with Pluralistic Diversity.</w:t>
      </w:r>
      <w:r w:rsidRPr="00187CCF">
        <w:rPr>
          <w:sz w:val="22"/>
          <w:szCs w:val="22"/>
        </w:rPr>
        <w:t xml:space="preserve"> </w:t>
      </w:r>
      <w:r w:rsidRPr="00187CCF">
        <w:rPr>
          <w:color w:val="000000"/>
          <w:sz w:val="22"/>
          <w:szCs w:val="22"/>
        </w:rPr>
        <w:t>Presented at the Academy of Management, Montreal, Canada.</w:t>
      </w:r>
    </w:p>
    <w:p w14:paraId="20D26474" w14:textId="77777777" w:rsidR="00783A6B" w:rsidRPr="00187CCF" w:rsidRDefault="00783A6B" w:rsidP="00783A6B">
      <w:pPr>
        <w:widowControl w:val="0"/>
        <w:rPr>
          <w:sz w:val="22"/>
          <w:szCs w:val="22"/>
        </w:rPr>
      </w:pPr>
    </w:p>
    <w:p w14:paraId="45E5C81E" w14:textId="77777777" w:rsidR="005A00C1" w:rsidRPr="00187CCF" w:rsidRDefault="005A00C1" w:rsidP="005A00C1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Panels and Colloquy:</w:t>
      </w:r>
    </w:p>
    <w:p w14:paraId="1B3B1412" w14:textId="77777777" w:rsidR="005A00C1" w:rsidRPr="00187CCF" w:rsidRDefault="005A00C1" w:rsidP="005A00C1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rPr>
          <w:i/>
          <w:iCs/>
          <w:sz w:val="22"/>
          <w:szCs w:val="22"/>
        </w:rPr>
      </w:pPr>
      <w:r w:rsidRPr="00187CCF">
        <w:rPr>
          <w:i/>
          <w:iCs/>
          <w:sz w:val="22"/>
          <w:szCs w:val="22"/>
        </w:rPr>
        <w:t xml:space="preserve">Bernstein et al., 2025. </w:t>
      </w:r>
      <w:r w:rsidRPr="00187CCF">
        <w:rPr>
          <w:b/>
          <w:bCs/>
          <w:i/>
          <w:iCs/>
          <w:color w:val="000000"/>
          <w:sz w:val="22"/>
          <w:szCs w:val="22"/>
        </w:rPr>
        <w:t xml:space="preserve">Nonprofit Governance Under Pressure: Executive Orders, Attacks on DEI, and Taking Action. </w:t>
      </w:r>
      <w:r w:rsidRPr="00187CCF">
        <w:rPr>
          <w:i/>
          <w:color w:val="000000" w:themeColor="text1"/>
          <w:sz w:val="22"/>
          <w:szCs w:val="22"/>
        </w:rPr>
        <w:t>To be presented at the annual meeting of ARNOVA, Indianapolis, IN.</w:t>
      </w:r>
    </w:p>
    <w:p w14:paraId="447DC2F7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color w:val="000000"/>
          <w:sz w:val="22"/>
          <w:szCs w:val="22"/>
        </w:rPr>
      </w:pPr>
      <w:r w:rsidRPr="00187CCF">
        <w:rPr>
          <w:sz w:val="22"/>
          <w:szCs w:val="22"/>
        </w:rPr>
        <w:t xml:space="preserve">Bernstein, R.S., Schaffer, R.H., Swartz, B., Froberg, E., &amp; Bauer, S. 2024. </w:t>
      </w:r>
      <w:r w:rsidRPr="00187CCF">
        <w:rPr>
          <w:color w:val="000000"/>
          <w:sz w:val="22"/>
          <w:szCs w:val="22"/>
        </w:rPr>
        <w:t xml:space="preserve">Imagining the future nonprofit workforce: Creative collaboration between scholars and practitioners to equip our students. </w:t>
      </w:r>
      <w:r w:rsidRPr="00187CCF">
        <w:rPr>
          <w:color w:val="000000" w:themeColor="text1"/>
          <w:sz w:val="22"/>
          <w:szCs w:val="22"/>
        </w:rPr>
        <w:t>Presented at the annual meeting of ARNOVA, Washington, D.C.</w:t>
      </w:r>
    </w:p>
    <w:p w14:paraId="27AD6210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 w:rsidRPr="00187CCF">
        <w:rPr>
          <w:sz w:val="22"/>
          <w:szCs w:val="22"/>
        </w:rPr>
        <w:t xml:space="preserve">Bishop, J., Jimenez, R., Austin, M., &amp; Bernstein, R. S. 2023. </w:t>
      </w:r>
      <w:r w:rsidRPr="00187CCF">
        <w:rPr>
          <w:b/>
          <w:bCs/>
          <w:sz w:val="22"/>
          <w:szCs w:val="22"/>
        </w:rPr>
        <w:t xml:space="preserve">Advancing Diversity, Equity, Inclusion, and Justice in an Era of Disinformation, Mistrust, and Democratic Backsliding. </w:t>
      </w:r>
      <w:r w:rsidRPr="00187CCF">
        <w:rPr>
          <w:color w:val="000000" w:themeColor="text1"/>
          <w:sz w:val="22"/>
          <w:szCs w:val="22"/>
        </w:rPr>
        <w:t>Colloquy presented at the annual meeting of ARNOVA, Orlando, FL.</w:t>
      </w:r>
    </w:p>
    <w:p w14:paraId="4197BB9B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b/>
          <w:bCs/>
          <w:sz w:val="22"/>
          <w:szCs w:val="22"/>
        </w:rPr>
      </w:pPr>
      <w:r w:rsidRPr="00187CCF">
        <w:rPr>
          <w:sz w:val="22"/>
          <w:szCs w:val="22"/>
        </w:rPr>
        <w:t>Bernstein, R.S., Freiwirth, J. Guo, C., McCambridge, R., Renz, D.</w:t>
      </w:r>
      <w:r w:rsidRPr="00187CCF">
        <w:rPr>
          <w:b/>
          <w:bCs/>
          <w:sz w:val="22"/>
          <w:szCs w:val="22"/>
        </w:rPr>
        <w:t xml:space="preserve"> </w:t>
      </w:r>
      <w:r w:rsidRPr="00187CCF">
        <w:rPr>
          <w:sz w:val="22"/>
          <w:szCs w:val="22"/>
        </w:rPr>
        <w:t>2020.</w:t>
      </w:r>
      <w:r w:rsidRPr="00187CCF">
        <w:rPr>
          <w:b/>
          <w:bCs/>
          <w:sz w:val="22"/>
          <w:szCs w:val="22"/>
        </w:rPr>
        <w:t xml:space="preserve"> Exploring Power Dynamics in Nonprofit Governance: A Deeper Dive. </w:t>
      </w:r>
      <w:r w:rsidRPr="00187CCF">
        <w:rPr>
          <w:color w:val="000000" w:themeColor="text1"/>
          <w:sz w:val="22"/>
          <w:szCs w:val="22"/>
        </w:rPr>
        <w:t>Colloquy presented at the annual meeting of ARNOVA, virtual.</w:t>
      </w:r>
    </w:p>
    <w:p w14:paraId="75050132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Aspin, T., Aulgur, J., Black, D., Bernstein, R.S., Coventry, L., Dolch, N., Lott, C., &amp; Harrison, Y. </w:t>
      </w:r>
      <w:r w:rsidRPr="00187CCF">
        <w:rPr>
          <w:sz w:val="22"/>
          <w:szCs w:val="22"/>
        </w:rPr>
        <w:t xml:space="preserve">2020. </w:t>
      </w:r>
      <w:r w:rsidRPr="00187CCF">
        <w:rPr>
          <w:b/>
          <w:bCs/>
          <w:sz w:val="22"/>
          <w:szCs w:val="22"/>
        </w:rPr>
        <w:t>Contemporary Ethical Challenges in Nonprofit Governance</w:t>
      </w:r>
      <w:r w:rsidRPr="00187CCF">
        <w:rPr>
          <w:sz w:val="22"/>
          <w:szCs w:val="22"/>
        </w:rPr>
        <w:t xml:space="preserve">. </w:t>
      </w:r>
      <w:r w:rsidRPr="00187CCF">
        <w:rPr>
          <w:color w:val="000000" w:themeColor="text1"/>
          <w:sz w:val="22"/>
          <w:szCs w:val="22"/>
        </w:rPr>
        <w:t xml:space="preserve">Colloquy presented at the annual meeting of ARNOVA, virtual. </w:t>
      </w:r>
    </w:p>
    <w:p w14:paraId="5C0BDDD6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 w:rsidRPr="00187CCF">
        <w:rPr>
          <w:b/>
          <w:bCs/>
          <w:sz w:val="22"/>
          <w:szCs w:val="22"/>
        </w:rPr>
        <w:t>Donor Plenary</w:t>
      </w:r>
      <w:r w:rsidRPr="00187CCF">
        <w:rPr>
          <w:sz w:val="22"/>
          <w:szCs w:val="22"/>
        </w:rPr>
        <w:t xml:space="preserve">. Thriving Organizations: Bright Futures. Nonprofit Learning Summit, Kitsap Center for Nonprofit Excellence. Seabeck, WA. March 15, 2020 (cancelled) </w:t>
      </w:r>
    </w:p>
    <w:p w14:paraId="4E4A528D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b/>
          <w:bCs/>
          <w:sz w:val="22"/>
          <w:szCs w:val="22"/>
        </w:rPr>
      </w:pPr>
      <w:r w:rsidRPr="00187CCF">
        <w:rPr>
          <w:sz w:val="22"/>
          <w:szCs w:val="22"/>
        </w:rPr>
        <w:t>Harrison, Y., Bernstein, R.S., Renz, D., &amp; McCambridge, R.</w:t>
      </w:r>
      <w:r w:rsidRPr="00187CCF">
        <w:rPr>
          <w:b/>
          <w:bCs/>
          <w:sz w:val="22"/>
          <w:szCs w:val="22"/>
        </w:rPr>
        <w:t xml:space="preserve"> </w:t>
      </w:r>
      <w:r w:rsidRPr="00187CCF">
        <w:rPr>
          <w:sz w:val="22"/>
          <w:szCs w:val="22"/>
        </w:rPr>
        <w:t xml:space="preserve">2019. </w:t>
      </w:r>
      <w:r w:rsidRPr="00187CCF">
        <w:rPr>
          <w:b/>
          <w:bCs/>
          <w:sz w:val="22"/>
          <w:szCs w:val="22"/>
        </w:rPr>
        <w:t xml:space="preserve">The Governance of University and Community Engagement. </w:t>
      </w:r>
      <w:r w:rsidRPr="00187CCF">
        <w:rPr>
          <w:color w:val="000000" w:themeColor="text1"/>
          <w:sz w:val="22"/>
          <w:szCs w:val="22"/>
        </w:rPr>
        <w:t>Presented at the annual meeting of ARNOVA, San Diego, CA. Co-organizer and chair of this Governance Section Colloquy.</w:t>
      </w:r>
    </w:p>
    <w:p w14:paraId="144DD613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proofErr w:type="spellStart"/>
      <w:r w:rsidRPr="00187CCF">
        <w:rPr>
          <w:sz w:val="22"/>
          <w:szCs w:val="22"/>
        </w:rPr>
        <w:t>Friewirth</w:t>
      </w:r>
      <w:proofErr w:type="spellEnd"/>
      <w:r w:rsidRPr="00187CCF">
        <w:rPr>
          <w:sz w:val="22"/>
          <w:szCs w:val="22"/>
        </w:rPr>
        <w:t xml:space="preserve">, J., Bernstein, R.S., Renz, D., Walker, V., McCambridge, R. &amp; Chao, G. 2019. </w:t>
      </w:r>
      <w:r w:rsidRPr="00187CCF">
        <w:rPr>
          <w:b/>
          <w:bCs/>
          <w:sz w:val="22"/>
          <w:szCs w:val="22"/>
        </w:rPr>
        <w:t xml:space="preserve">Exploring Power Dynamics in Nonprofit Governance. </w:t>
      </w:r>
      <w:r w:rsidRPr="00187CCF">
        <w:rPr>
          <w:color w:val="000000" w:themeColor="text1"/>
          <w:sz w:val="22"/>
          <w:szCs w:val="22"/>
        </w:rPr>
        <w:t>Colloquy presented at the annual meeting of ARNOVA, San Diego CA.</w:t>
      </w:r>
    </w:p>
    <w:p w14:paraId="091A4B22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7CCF">
        <w:rPr>
          <w:sz w:val="22"/>
          <w:szCs w:val="22"/>
        </w:rPr>
        <w:t>Participant on the Community Engaged Learning Panel, 5/28/19.</w:t>
      </w:r>
    </w:p>
    <w:p w14:paraId="50C0FB9E" w14:textId="77777777" w:rsidR="005A00C1" w:rsidRPr="00187CCF" w:rsidRDefault="005A00C1" w:rsidP="005A00C1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 w:rsidRPr="00187CCF">
        <w:rPr>
          <w:sz w:val="22"/>
          <w:szCs w:val="22"/>
        </w:rPr>
        <w:t xml:space="preserve">Emerging Scholars Research Roundtable: </w:t>
      </w:r>
      <w:r w:rsidRPr="00187CCF">
        <w:rPr>
          <w:b/>
          <w:bCs/>
          <w:sz w:val="22"/>
          <w:szCs w:val="22"/>
        </w:rPr>
        <w:t>Gender, Faith and Immigration</w:t>
      </w:r>
      <w:r w:rsidRPr="00187CCF">
        <w:rPr>
          <w:sz w:val="22"/>
          <w:szCs w:val="22"/>
        </w:rPr>
        <w:t>-Discussant</w:t>
      </w:r>
      <w:r w:rsidRPr="00187CCF">
        <w:rPr>
          <w:color w:val="000000" w:themeColor="text1"/>
          <w:sz w:val="22"/>
          <w:szCs w:val="22"/>
        </w:rPr>
        <w:t xml:space="preserve"> at the 2018 annual meeting of ARNOVA, Austin, TX.</w:t>
      </w:r>
    </w:p>
    <w:p w14:paraId="1681B2F2" w14:textId="77777777" w:rsidR="005A00C1" w:rsidRPr="00187CCF" w:rsidRDefault="005A00C1" w:rsidP="005A00C1">
      <w:pPr>
        <w:pStyle w:val="ListParagraph"/>
        <w:widowControl w:val="0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 xml:space="preserve">Bernstein, R.S. &amp; LeRoux, K. 2018. </w:t>
      </w:r>
      <w:r w:rsidRPr="00187CCF">
        <w:rPr>
          <w:b/>
          <w:color w:val="000000" w:themeColor="text1"/>
          <w:sz w:val="22"/>
          <w:szCs w:val="22"/>
        </w:rPr>
        <w:t xml:space="preserve">Why are we Still Struggling with Diversity, Inclusion, &amp; Equity in Nonprofit Governance? </w:t>
      </w:r>
      <w:r w:rsidRPr="00187CCF">
        <w:rPr>
          <w:color w:val="000000" w:themeColor="text1"/>
          <w:sz w:val="22"/>
          <w:szCs w:val="22"/>
        </w:rPr>
        <w:t>Colloquy presented at the annual meeting of ARNOVA, Austin, TX. Co-organizer and chair. [This session became the subject of an article in Nonprofit Quarterly on 11/20/18 (</w:t>
      </w:r>
      <w:hyperlink r:id="rId22" w:history="1">
        <w:r w:rsidRPr="00187CCF">
          <w:rPr>
            <w:rStyle w:val="Hyperlink"/>
            <w:sz w:val="22"/>
            <w:szCs w:val="22"/>
          </w:rPr>
          <w:t>https://nonprofitquarterly.org/2018/11/20/why-are-we-still-struggling-with-diversity-equity-and-inclusion-in-nonprofit-governance/</w:t>
        </w:r>
      </w:hyperlink>
      <w:r w:rsidRPr="00187CCF">
        <w:rPr>
          <w:color w:val="000000" w:themeColor="text1"/>
          <w:sz w:val="22"/>
          <w:szCs w:val="22"/>
        </w:rPr>
        <w:t>). The article was subsequently flagged as one of the twenty most popular and influential articles of 2018.)</w:t>
      </w:r>
    </w:p>
    <w:p w14:paraId="08BA9987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7CCF">
        <w:rPr>
          <w:b/>
          <w:bCs/>
          <w:sz w:val="22"/>
          <w:szCs w:val="22"/>
        </w:rPr>
        <w:t xml:space="preserve">Fail Forward. </w:t>
      </w:r>
      <w:r w:rsidRPr="00187CCF">
        <w:rPr>
          <w:sz w:val="22"/>
          <w:szCs w:val="22"/>
        </w:rPr>
        <w:t>University of Washington Tacoma, 1/10/18</w:t>
      </w:r>
    </w:p>
    <w:p w14:paraId="79A07893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87CCF">
        <w:rPr>
          <w:b/>
          <w:bCs/>
          <w:sz w:val="22"/>
          <w:szCs w:val="22"/>
        </w:rPr>
        <w:t>Best Practices in</w:t>
      </w:r>
      <w:r w:rsidRPr="00187CCF">
        <w:rPr>
          <w:sz w:val="22"/>
          <w:szCs w:val="22"/>
        </w:rPr>
        <w:t xml:space="preserve"> </w:t>
      </w:r>
      <w:r w:rsidRPr="00187CCF">
        <w:rPr>
          <w:b/>
          <w:bCs/>
          <w:sz w:val="22"/>
          <w:szCs w:val="22"/>
        </w:rPr>
        <w:t xml:space="preserve">Sponsoring Student Internships: A Practical Guide to Supporting Students and Promoting Community Engagement. </w:t>
      </w:r>
      <w:r w:rsidRPr="00187CCF">
        <w:rPr>
          <w:sz w:val="22"/>
          <w:szCs w:val="22"/>
        </w:rPr>
        <w:t xml:space="preserve"> University of Washington Tacoma, 11/28/17</w:t>
      </w:r>
    </w:p>
    <w:p w14:paraId="1C3EA9DF" w14:textId="77777777" w:rsidR="005A00C1" w:rsidRPr="00187CCF" w:rsidRDefault="005A00C1" w:rsidP="005A00C1">
      <w:pPr>
        <w:pStyle w:val="ListParagraph"/>
        <w:widowControl w:val="0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lastRenderedPageBreak/>
        <w:t xml:space="preserve">Cornforth, C., Larson, O., Coventry, L., &amp; </w:t>
      </w:r>
      <w:proofErr w:type="spellStart"/>
      <w:r w:rsidRPr="00187CCF">
        <w:rPr>
          <w:color w:val="000000" w:themeColor="text1"/>
          <w:sz w:val="22"/>
          <w:szCs w:val="22"/>
        </w:rPr>
        <w:t>Valeau</w:t>
      </w:r>
      <w:proofErr w:type="spellEnd"/>
      <w:r w:rsidRPr="00187CCF">
        <w:rPr>
          <w:color w:val="000000" w:themeColor="text1"/>
          <w:sz w:val="22"/>
          <w:szCs w:val="22"/>
        </w:rPr>
        <w:t>, P. 2016</w:t>
      </w:r>
      <w:r w:rsidRPr="00187CCF">
        <w:rPr>
          <w:b/>
          <w:color w:val="000000" w:themeColor="text1"/>
          <w:sz w:val="22"/>
          <w:szCs w:val="22"/>
        </w:rPr>
        <w:t>.  A Pluralistic Perspective on Nonprofit Governance: How Should Context be Taken into Account?</w:t>
      </w:r>
      <w:r w:rsidRPr="00187CCF">
        <w:rPr>
          <w:color w:val="000000" w:themeColor="text1"/>
          <w:sz w:val="22"/>
          <w:szCs w:val="22"/>
        </w:rPr>
        <w:t xml:space="preserve"> Presented at the annual meeting of ARNOVA, Washington, D.C. Discussant.</w:t>
      </w:r>
    </w:p>
    <w:p w14:paraId="2B079D44" w14:textId="77777777" w:rsidR="005A00C1" w:rsidRPr="00187CCF" w:rsidRDefault="005A00C1" w:rsidP="005A00C1">
      <w:pPr>
        <w:pStyle w:val="ListParagraph"/>
        <w:widowControl w:val="0"/>
        <w:numPr>
          <w:ilvl w:val="0"/>
          <w:numId w:val="17"/>
        </w:numPr>
        <w:rPr>
          <w:b/>
          <w:color w:val="000000" w:themeColor="text1"/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Renz, D.,</w:t>
      </w:r>
      <w:r w:rsidRPr="00187CCF">
        <w:rPr>
          <w:b/>
          <w:color w:val="000000" w:themeColor="text1"/>
          <w:sz w:val="22"/>
          <w:szCs w:val="22"/>
        </w:rPr>
        <w:t xml:space="preserve"> </w:t>
      </w:r>
      <w:r w:rsidRPr="00187CCF">
        <w:rPr>
          <w:color w:val="000000" w:themeColor="text1"/>
          <w:sz w:val="22"/>
          <w:szCs w:val="22"/>
        </w:rPr>
        <w:t>Erwin, C., Molinari, C., &amp; Friede, S. 2016.</w:t>
      </w:r>
      <w:r w:rsidRPr="00187CCF">
        <w:rPr>
          <w:b/>
          <w:color w:val="000000" w:themeColor="text1"/>
          <w:sz w:val="22"/>
          <w:szCs w:val="22"/>
        </w:rPr>
        <w:t xml:space="preserve"> Governance Across the Sectors in a Turbulent Environment: What We Can Learn from the Health Care Field? </w:t>
      </w:r>
      <w:r w:rsidRPr="00187CCF">
        <w:rPr>
          <w:color w:val="000000" w:themeColor="text1"/>
          <w:sz w:val="22"/>
          <w:szCs w:val="22"/>
        </w:rPr>
        <w:t>Presented at the annual meeting of ARNOVA, Washington, D.C. Discussant.</w:t>
      </w:r>
    </w:p>
    <w:p w14:paraId="21D6BB8D" w14:textId="77777777" w:rsidR="005A00C1" w:rsidRDefault="005A00C1" w:rsidP="00233AC5">
      <w:pPr>
        <w:rPr>
          <w:b/>
          <w:color w:val="000000"/>
          <w:sz w:val="22"/>
          <w:szCs w:val="22"/>
          <w:u w:val="single"/>
        </w:rPr>
      </w:pPr>
    </w:p>
    <w:p w14:paraId="0A90EBF6" w14:textId="69A9600D" w:rsidR="002601AA" w:rsidRPr="00187CCF" w:rsidRDefault="00783A6B" w:rsidP="00233AC5">
      <w:pPr>
        <w:rPr>
          <w:b/>
          <w:color w:val="000000"/>
          <w:sz w:val="22"/>
          <w:szCs w:val="22"/>
          <w:u w:val="single"/>
        </w:rPr>
      </w:pPr>
      <w:r w:rsidRPr="00187CCF">
        <w:rPr>
          <w:b/>
          <w:color w:val="000000"/>
          <w:sz w:val="22"/>
          <w:szCs w:val="22"/>
          <w:u w:val="single"/>
        </w:rPr>
        <w:t>Professional Development Workshops:</w:t>
      </w:r>
    </w:p>
    <w:p w14:paraId="790E5C92" w14:textId="77777777" w:rsidR="0072001D" w:rsidRPr="00187CCF" w:rsidRDefault="0072001D" w:rsidP="0072001D">
      <w:pPr>
        <w:pStyle w:val="ListParagraph"/>
        <w:numPr>
          <w:ilvl w:val="0"/>
          <w:numId w:val="27"/>
        </w:numPr>
        <w:rPr>
          <w:b/>
          <w:bCs/>
          <w:sz w:val="22"/>
          <w:szCs w:val="22"/>
        </w:rPr>
      </w:pPr>
      <w:r w:rsidRPr="00187CCF">
        <w:rPr>
          <w:sz w:val="22"/>
          <w:szCs w:val="22"/>
        </w:rPr>
        <w:t xml:space="preserve">Bernstein, R.S., Godwin, L., &amp; Aurora, S.R. 2025. </w:t>
      </w:r>
      <w:r w:rsidRPr="00187CCF">
        <w:rPr>
          <w:b/>
          <w:bCs/>
          <w:color w:val="000000"/>
          <w:sz w:val="22"/>
          <w:szCs w:val="22"/>
        </w:rPr>
        <w:t xml:space="preserve">Rethinking Our Approach to DEI: Exploring 3 Innovative Tools for Transformative Action in Orgs. </w:t>
      </w:r>
      <w:r w:rsidRPr="00187CCF">
        <w:rPr>
          <w:color w:val="000000"/>
          <w:sz w:val="22"/>
          <w:szCs w:val="22"/>
        </w:rPr>
        <w:t>Presented at the Academy of Management, Copenhagen, Denmark.</w:t>
      </w:r>
    </w:p>
    <w:p w14:paraId="32B58725" w14:textId="3C94948A" w:rsidR="0072001D" w:rsidRPr="00187CCF" w:rsidRDefault="0072001D" w:rsidP="0072001D">
      <w:pPr>
        <w:pStyle w:val="ListParagraph"/>
        <w:numPr>
          <w:ilvl w:val="0"/>
          <w:numId w:val="27"/>
        </w:numPr>
        <w:rPr>
          <w:b/>
          <w:bCs/>
          <w:sz w:val="22"/>
          <w:szCs w:val="22"/>
        </w:rPr>
      </w:pPr>
      <w:proofErr w:type="spellStart"/>
      <w:r w:rsidRPr="00187CCF">
        <w:rPr>
          <w:sz w:val="22"/>
          <w:szCs w:val="22"/>
        </w:rPr>
        <w:t>Dachner</w:t>
      </w:r>
      <w:proofErr w:type="spellEnd"/>
      <w:r w:rsidRPr="00187CCF">
        <w:rPr>
          <w:sz w:val="22"/>
          <w:szCs w:val="22"/>
        </w:rPr>
        <w:t xml:space="preserve">, A., Beaty, J., Bernstein, R.S., Paluch, R., &amp; Case, S. 2025. </w:t>
      </w:r>
      <w:r w:rsidRPr="00187CCF">
        <w:rPr>
          <w:b/>
          <w:bCs/>
          <w:sz w:val="22"/>
          <w:szCs w:val="22"/>
        </w:rPr>
        <w:t xml:space="preserve">Teaching Diversity, Equity, and Inclusion in Business Schools: What to Expect in 2025 and </w:t>
      </w:r>
      <w:proofErr w:type="gramStart"/>
      <w:r w:rsidRPr="00187CCF">
        <w:rPr>
          <w:b/>
          <w:bCs/>
          <w:sz w:val="22"/>
          <w:szCs w:val="22"/>
        </w:rPr>
        <w:t>Beyond</w:t>
      </w:r>
      <w:proofErr w:type="gramEnd"/>
      <w:r w:rsidRPr="00187CCF">
        <w:rPr>
          <w:b/>
          <w:bCs/>
          <w:sz w:val="22"/>
          <w:szCs w:val="22"/>
        </w:rPr>
        <w:t xml:space="preserve">. </w:t>
      </w:r>
      <w:r w:rsidRPr="00187CCF">
        <w:rPr>
          <w:color w:val="000000"/>
          <w:sz w:val="22"/>
          <w:szCs w:val="22"/>
        </w:rPr>
        <w:t>Presented at the Academy of Management, Copenhagen, Denmark.</w:t>
      </w:r>
    </w:p>
    <w:p w14:paraId="3912CEF2" w14:textId="365D41E4" w:rsidR="009A3470" w:rsidRPr="00187CCF" w:rsidRDefault="009A3470" w:rsidP="008D18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>Bernstein, R.S. 2025. Participatory Group Model-Building using STICKE. Case Western Reserve University.</w:t>
      </w:r>
    </w:p>
    <w:p w14:paraId="40104703" w14:textId="27851F69" w:rsidR="00835806" w:rsidRPr="00187CCF" w:rsidRDefault="00835806" w:rsidP="008D18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 </w:t>
      </w:r>
      <w:r w:rsidR="008C28A5" w:rsidRPr="00187CCF">
        <w:rPr>
          <w:sz w:val="22"/>
          <w:szCs w:val="22"/>
        </w:rPr>
        <w:t xml:space="preserve">2024. </w:t>
      </w:r>
      <w:r w:rsidR="008C28A5" w:rsidRPr="00187CCF">
        <w:rPr>
          <w:b/>
          <w:bCs/>
          <w:sz w:val="22"/>
          <w:szCs w:val="22"/>
        </w:rPr>
        <w:t>Building an Inclusive Nonprofit Board.</w:t>
      </w:r>
      <w:r w:rsidR="008C28A5" w:rsidRPr="00187CCF">
        <w:rPr>
          <w:sz w:val="22"/>
          <w:szCs w:val="22"/>
        </w:rPr>
        <w:t xml:space="preserve"> Presented for California Lutheran university’s Nonprofit Center, Calabasas, CA.</w:t>
      </w:r>
    </w:p>
    <w:p w14:paraId="3E986E53" w14:textId="0DB6FCE3" w:rsidR="008D18C9" w:rsidRPr="00187CCF" w:rsidRDefault="008D18C9" w:rsidP="008D18C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 &amp; Johnson, A. 2024. </w:t>
      </w:r>
      <w:r w:rsidRPr="00187CCF">
        <w:rPr>
          <w:b/>
          <w:bCs/>
          <w:color w:val="000000"/>
          <w:sz w:val="22"/>
          <w:szCs w:val="22"/>
        </w:rPr>
        <w:t xml:space="preserve">Creating High Performance Inclusive Student Teams. </w:t>
      </w:r>
      <w:r w:rsidRPr="00187CCF">
        <w:rPr>
          <w:color w:val="000000" w:themeColor="text1"/>
          <w:sz w:val="22"/>
          <w:szCs w:val="22"/>
        </w:rPr>
        <w:t>Presented at the annual meeting of Western Academy of Management, Long Beach, CA.</w:t>
      </w:r>
    </w:p>
    <w:p w14:paraId="6564BDA6" w14:textId="57645186" w:rsidR="009E5A23" w:rsidRPr="00187CCF" w:rsidRDefault="009E5A23" w:rsidP="002601AA">
      <w:pPr>
        <w:pStyle w:val="ListParagraph"/>
        <w:numPr>
          <w:ilvl w:val="0"/>
          <w:numId w:val="27"/>
        </w:numPr>
        <w:rPr>
          <w:sz w:val="22"/>
          <w:szCs w:val="22"/>
        </w:rPr>
      </w:pPr>
      <w:proofErr w:type="spellStart"/>
      <w:r w:rsidRPr="00187CCF">
        <w:rPr>
          <w:sz w:val="22"/>
          <w:szCs w:val="22"/>
        </w:rPr>
        <w:t>Dachner</w:t>
      </w:r>
      <w:proofErr w:type="spellEnd"/>
      <w:r w:rsidRPr="00187CCF">
        <w:rPr>
          <w:sz w:val="22"/>
          <w:szCs w:val="22"/>
        </w:rPr>
        <w:t xml:space="preserve">, A., Beatty, J.E., Bernstein, R.S., Case, S., Dhanani, L.Y., &amp; Saxena, R. </w:t>
      </w:r>
      <w:r w:rsidRPr="00187CCF">
        <w:rPr>
          <w:rStyle w:val="apple-converted-space"/>
          <w:color w:val="000000"/>
          <w:sz w:val="22"/>
          <w:szCs w:val="22"/>
        </w:rPr>
        <w:t xml:space="preserve">2023. </w:t>
      </w:r>
      <w:r w:rsidRPr="00187CCF">
        <w:rPr>
          <w:b/>
          <w:bCs/>
          <w:color w:val="000000"/>
          <w:sz w:val="22"/>
          <w:szCs w:val="22"/>
        </w:rPr>
        <w:t xml:space="preserve">Challenges and Opportunities of Teaching DEI in 2023. </w:t>
      </w:r>
      <w:r w:rsidRPr="00187CCF">
        <w:rPr>
          <w:sz w:val="22"/>
          <w:szCs w:val="22"/>
        </w:rPr>
        <w:t>Presented at the Academy of Management, Boston, MA.</w:t>
      </w:r>
    </w:p>
    <w:p w14:paraId="5320F152" w14:textId="47A378F9" w:rsidR="002601AA" w:rsidRPr="00187CCF" w:rsidRDefault="002601AA" w:rsidP="002601AA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 &amp; Johnson, A. 2022. </w:t>
      </w:r>
      <w:r w:rsidRPr="00187CCF">
        <w:rPr>
          <w:b/>
          <w:bCs/>
          <w:color w:val="000000"/>
          <w:sz w:val="22"/>
          <w:szCs w:val="22"/>
        </w:rPr>
        <w:t xml:space="preserve">Creating High Performance Inclusive Student Teams. </w:t>
      </w:r>
      <w:r w:rsidRPr="00187CCF">
        <w:rPr>
          <w:color w:val="000000" w:themeColor="text1"/>
          <w:sz w:val="22"/>
          <w:szCs w:val="22"/>
        </w:rPr>
        <w:t>Presented at the annual meeting of ARNOVA, Rayleigh, NC.</w:t>
      </w:r>
    </w:p>
    <w:p w14:paraId="79B9850A" w14:textId="79231D1E" w:rsidR="00233AC5" w:rsidRPr="00187CCF" w:rsidRDefault="00233AC5" w:rsidP="00B208CE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R.S., 2021. </w:t>
      </w:r>
      <w:r w:rsidRPr="00187CCF">
        <w:rPr>
          <w:b/>
          <w:bCs/>
          <w:sz w:val="22"/>
          <w:szCs w:val="22"/>
        </w:rPr>
        <w:t xml:space="preserve">Leading with Intent: Diversifying Boards. </w:t>
      </w:r>
      <w:r w:rsidRPr="00187CCF">
        <w:rPr>
          <w:sz w:val="22"/>
          <w:szCs w:val="22"/>
        </w:rPr>
        <w:t>Presented at Executive Service Corps, Los Angeles, CA.</w:t>
      </w:r>
    </w:p>
    <w:p w14:paraId="4D36A8F1" w14:textId="77777777" w:rsidR="00E113DD" w:rsidRPr="00187CCF" w:rsidRDefault="0010063A" w:rsidP="00E113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>Ber</w:t>
      </w:r>
      <w:r w:rsidR="007F722C" w:rsidRPr="00187CCF">
        <w:rPr>
          <w:sz w:val="22"/>
          <w:szCs w:val="22"/>
        </w:rPr>
        <w:t>n</w:t>
      </w:r>
      <w:r w:rsidRPr="00187CCF">
        <w:rPr>
          <w:sz w:val="22"/>
          <w:szCs w:val="22"/>
        </w:rPr>
        <w:t xml:space="preserve">stein, R.S., 2018. </w:t>
      </w:r>
      <w:r w:rsidR="00FC20DA" w:rsidRPr="00187CCF">
        <w:rPr>
          <w:b/>
          <w:color w:val="000000"/>
          <w:sz w:val="22"/>
          <w:szCs w:val="22"/>
        </w:rPr>
        <w:t xml:space="preserve">Improving Lives by </w:t>
      </w:r>
      <w:r w:rsidRPr="00187CCF">
        <w:rPr>
          <w:b/>
          <w:color w:val="000000"/>
          <w:sz w:val="22"/>
          <w:szCs w:val="22"/>
        </w:rPr>
        <w:t xml:space="preserve">Applying Theory </w:t>
      </w:r>
      <w:r w:rsidR="00C42223" w:rsidRPr="00187CCF">
        <w:rPr>
          <w:b/>
          <w:color w:val="000000"/>
          <w:sz w:val="22"/>
          <w:szCs w:val="22"/>
        </w:rPr>
        <w:t>t</w:t>
      </w:r>
      <w:r w:rsidRPr="00187CCF">
        <w:rPr>
          <w:b/>
          <w:color w:val="000000"/>
          <w:sz w:val="22"/>
          <w:szCs w:val="22"/>
        </w:rPr>
        <w:t xml:space="preserve">o Practice: Maximizing Nonprofit Board Equity </w:t>
      </w:r>
      <w:r w:rsidR="00413218" w:rsidRPr="00187CCF">
        <w:rPr>
          <w:b/>
          <w:color w:val="000000"/>
          <w:sz w:val="22"/>
          <w:szCs w:val="22"/>
        </w:rPr>
        <w:t>a</w:t>
      </w:r>
      <w:r w:rsidRPr="00187CCF">
        <w:rPr>
          <w:b/>
          <w:color w:val="000000"/>
          <w:sz w:val="22"/>
          <w:szCs w:val="22"/>
        </w:rPr>
        <w:t>nd Inclusion.</w:t>
      </w:r>
      <w:r w:rsidRPr="00187CCF">
        <w:rPr>
          <w:color w:val="000000"/>
          <w:sz w:val="22"/>
          <w:szCs w:val="22"/>
        </w:rPr>
        <w:t xml:space="preserve"> </w:t>
      </w:r>
      <w:r w:rsidRPr="00187CCF">
        <w:rPr>
          <w:sz w:val="22"/>
          <w:szCs w:val="22"/>
        </w:rPr>
        <w:t>Presented at the Academy of Management, Chicago, IL.</w:t>
      </w:r>
    </w:p>
    <w:p w14:paraId="778039A2" w14:textId="77777777" w:rsidR="00E113DD" w:rsidRPr="00187CCF" w:rsidRDefault="00E710DA" w:rsidP="00E113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Antal, A.B., Bernstein, R.S., &amp; Putnam, L. 2017. </w:t>
      </w:r>
      <w:r w:rsidRPr="00187CCF">
        <w:rPr>
          <w:b/>
          <w:sz w:val="22"/>
          <w:szCs w:val="22"/>
        </w:rPr>
        <w:t xml:space="preserve">Boundary-Crossing Perspectives. </w:t>
      </w:r>
      <w:r w:rsidRPr="00187CCF">
        <w:rPr>
          <w:sz w:val="22"/>
          <w:szCs w:val="22"/>
        </w:rPr>
        <w:t>Presented at the Academy of Management, Atlanta, GA.</w:t>
      </w:r>
    </w:p>
    <w:p w14:paraId="740F944A" w14:textId="77777777" w:rsidR="00E113DD" w:rsidRPr="00187CCF" w:rsidRDefault="00783A6B" w:rsidP="00E113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sz w:val="22"/>
          <w:szCs w:val="22"/>
        </w:rPr>
        <w:t>Buse, K. and Bernstein, R.S.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sz w:val="22"/>
          <w:szCs w:val="22"/>
        </w:rPr>
        <w:t xml:space="preserve">2016. </w:t>
      </w:r>
      <w:r w:rsidRPr="00187CCF">
        <w:rPr>
          <w:rFonts w:eastAsiaTheme="minorHAnsi"/>
          <w:b/>
          <w:color w:val="000000" w:themeColor="text1"/>
          <w:sz w:val="22"/>
          <w:szCs w:val="22"/>
        </w:rPr>
        <w:t>Mid-Life Career Changers: Finding Meaning.</w:t>
      </w:r>
      <w:r w:rsidRPr="00187CCF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187CCF">
        <w:rPr>
          <w:sz w:val="22"/>
          <w:szCs w:val="22"/>
        </w:rPr>
        <w:t>Presented at the Academy of Management, Anaheim, CA.</w:t>
      </w:r>
    </w:p>
    <w:p w14:paraId="18D87099" w14:textId="77777777" w:rsidR="00E113DD" w:rsidRPr="00187CCF" w:rsidRDefault="00783A6B" w:rsidP="00E113DD">
      <w:pPr>
        <w:pStyle w:val="ListParagraph"/>
        <w:numPr>
          <w:ilvl w:val="0"/>
          <w:numId w:val="27"/>
        </w:numPr>
        <w:rPr>
          <w:sz w:val="22"/>
          <w:szCs w:val="22"/>
        </w:rPr>
      </w:pPr>
      <w:proofErr w:type="gramStart"/>
      <w:r w:rsidRPr="00187CCF">
        <w:rPr>
          <w:rFonts w:eastAsiaTheme="minorHAnsi"/>
          <w:sz w:val="22"/>
          <w:szCs w:val="22"/>
        </w:rPr>
        <w:t>Buse,,</w:t>
      </w:r>
      <w:proofErr w:type="gramEnd"/>
      <w:r w:rsidRPr="00187CCF">
        <w:rPr>
          <w:rFonts w:eastAsiaTheme="minorHAnsi"/>
          <w:sz w:val="22"/>
          <w:szCs w:val="22"/>
        </w:rPr>
        <w:t xml:space="preserve"> K. and Bilimoria, D. 2016. </w:t>
      </w:r>
      <w:r w:rsidRPr="00187CCF">
        <w:rPr>
          <w:rFonts w:eastAsiaTheme="minorHAnsi"/>
          <w:b/>
          <w:sz w:val="22"/>
          <w:szCs w:val="22"/>
        </w:rPr>
        <w:t xml:space="preserve">Organizational Meaningfulness and the Contributions, Career Development, and Achievement of Women. </w:t>
      </w:r>
      <w:r w:rsidRPr="00187CCF">
        <w:rPr>
          <w:sz w:val="22"/>
          <w:szCs w:val="22"/>
        </w:rPr>
        <w:t>Presented at the Academy of Management, Anaheim, CA. (Invited Speaker-All Academy PDW)</w:t>
      </w:r>
      <w:r w:rsidR="00E113DD" w:rsidRPr="00187CCF">
        <w:rPr>
          <w:sz w:val="22"/>
          <w:szCs w:val="22"/>
        </w:rPr>
        <w:t>.</w:t>
      </w:r>
    </w:p>
    <w:p w14:paraId="09467A92" w14:textId="77777777" w:rsidR="00E113DD" w:rsidRPr="00187CCF" w:rsidRDefault="00783A6B" w:rsidP="00E113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and Erwin, C. 2015. </w:t>
      </w:r>
      <w:r w:rsidRPr="00187CCF">
        <w:rPr>
          <w:i/>
          <w:sz w:val="22"/>
          <w:szCs w:val="22"/>
        </w:rPr>
        <w:t xml:space="preserve">Effective Board Governance: What can the Nonprofit and For-Profit Sectors Learn from Each Other? </w:t>
      </w:r>
      <w:r w:rsidRPr="00187CCF">
        <w:rPr>
          <w:sz w:val="22"/>
          <w:szCs w:val="22"/>
        </w:rPr>
        <w:t>Presented at the Academy of Management, Vancouver, B.C.</w:t>
      </w:r>
    </w:p>
    <w:p w14:paraId="15028B57" w14:textId="4CEF0959" w:rsidR="00783A6B" w:rsidRPr="00187CCF" w:rsidRDefault="00783A6B" w:rsidP="00E113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R.S., Yergler, J., Buse, K., &amp; O’Neil, D. 2015. </w:t>
      </w:r>
      <w:r w:rsidRPr="00187CCF">
        <w:rPr>
          <w:i/>
          <w:sz w:val="22"/>
          <w:szCs w:val="22"/>
        </w:rPr>
        <w:t>From Industry to Academia: Mid-life Career Changers</w:t>
      </w:r>
      <w:r w:rsidRPr="00187CCF">
        <w:rPr>
          <w:sz w:val="22"/>
          <w:szCs w:val="22"/>
        </w:rPr>
        <w:t>. Presented at the Academy of Management, Vancouver, B.C.</w:t>
      </w:r>
    </w:p>
    <w:p w14:paraId="5CAAE58E" w14:textId="2724F684" w:rsidR="00783A6B" w:rsidRPr="00187CCF" w:rsidRDefault="00783A6B" w:rsidP="00B208C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Buse, K., </w:t>
      </w:r>
      <w:proofErr w:type="spellStart"/>
      <w:r w:rsidRPr="00187CCF">
        <w:rPr>
          <w:color w:val="000000"/>
          <w:sz w:val="22"/>
          <w:szCs w:val="22"/>
        </w:rPr>
        <w:t>Gublier</w:t>
      </w:r>
      <w:proofErr w:type="spellEnd"/>
      <w:r w:rsidRPr="00187CCF">
        <w:rPr>
          <w:color w:val="000000"/>
          <w:sz w:val="22"/>
          <w:szCs w:val="22"/>
        </w:rPr>
        <w:t xml:space="preserve">, M. &amp; Bernstein, R.S. 2013. </w:t>
      </w:r>
      <w:r w:rsidRPr="00187CCF">
        <w:rPr>
          <w:b/>
          <w:i/>
          <w:color w:val="000000"/>
          <w:sz w:val="22"/>
          <w:szCs w:val="22"/>
        </w:rPr>
        <w:t>Doctoral/Early-Career Faculty Consortium for Mid-life Career Changers from Industry to Academia.</w:t>
      </w:r>
      <w:r w:rsidRPr="00187CCF">
        <w:rPr>
          <w:color w:val="000000"/>
          <w:sz w:val="22"/>
          <w:szCs w:val="22"/>
        </w:rPr>
        <w:t xml:space="preserve"> Presented at the Academy of Management, Orlando, FL</w:t>
      </w:r>
    </w:p>
    <w:p w14:paraId="1EDA6955" w14:textId="66CD09C1" w:rsidR="00710AEC" w:rsidRPr="00187CCF" w:rsidRDefault="00783A6B" w:rsidP="00B208C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R.S., Bilimoria, D. &amp; Crary, M. 2012. </w:t>
      </w:r>
      <w:r w:rsidRPr="00187CCF">
        <w:rPr>
          <w:rFonts w:eastAsiaTheme="minorHAnsi"/>
          <w:b/>
          <w:i/>
          <w:sz w:val="22"/>
          <w:szCs w:val="22"/>
        </w:rPr>
        <w:t xml:space="preserve">Learning to Work Across Identities and Build Cultures of Inclusion in Organizational Settings. </w:t>
      </w:r>
      <w:r w:rsidRPr="00187CCF">
        <w:rPr>
          <w:rFonts w:eastAsiaTheme="minorHAnsi"/>
          <w:sz w:val="22"/>
          <w:szCs w:val="22"/>
        </w:rPr>
        <w:t xml:space="preserve">Presented at </w:t>
      </w:r>
      <w:r w:rsidRPr="00187CCF">
        <w:rPr>
          <w:color w:val="000000"/>
          <w:sz w:val="22"/>
          <w:szCs w:val="22"/>
        </w:rPr>
        <w:t>Academy of Management, Boston, MA.</w:t>
      </w:r>
    </w:p>
    <w:p w14:paraId="0022F197" w14:textId="77777777" w:rsidR="00D52A27" w:rsidRPr="00187CCF" w:rsidRDefault="00D52A27" w:rsidP="00CB1D5C">
      <w:pPr>
        <w:rPr>
          <w:color w:val="000000"/>
          <w:sz w:val="22"/>
          <w:szCs w:val="22"/>
        </w:rPr>
      </w:pPr>
    </w:p>
    <w:p w14:paraId="4751A36C" w14:textId="418417F0" w:rsidR="0033713C" w:rsidRPr="00187CCF" w:rsidRDefault="007A002F" w:rsidP="0033713C">
      <w:pPr>
        <w:rPr>
          <w:b/>
          <w:color w:val="000000"/>
          <w:sz w:val="22"/>
          <w:szCs w:val="22"/>
          <w:u w:val="single"/>
        </w:rPr>
      </w:pPr>
      <w:r w:rsidRPr="00187CCF">
        <w:rPr>
          <w:b/>
          <w:color w:val="000000"/>
          <w:sz w:val="22"/>
          <w:szCs w:val="22"/>
          <w:u w:val="single"/>
        </w:rPr>
        <w:lastRenderedPageBreak/>
        <w:t>Keynote Speaker:</w:t>
      </w:r>
    </w:p>
    <w:p w14:paraId="2B2BA28B" w14:textId="5CB8C81E" w:rsidR="00EF3596" w:rsidRPr="00187CCF" w:rsidRDefault="00EF3596" w:rsidP="00EF3596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 S. &amp; Walker, V.  11/21/2022. </w:t>
      </w:r>
      <w:r w:rsidRPr="00187CCF">
        <w:rPr>
          <w:b/>
          <w:bCs/>
          <w:color w:val="000000"/>
          <w:sz w:val="22"/>
          <w:szCs w:val="22"/>
          <w:shd w:val="clear" w:color="auto" w:fill="FFFFFF"/>
        </w:rPr>
        <w:t xml:space="preserve">True Leadership: Empowering Your Board to Achieve Inclusion, Equity, and Impact. </w:t>
      </w:r>
      <w:r w:rsidRPr="00187CCF">
        <w:rPr>
          <w:color w:val="000000"/>
          <w:sz w:val="22"/>
          <w:szCs w:val="22"/>
          <w:shd w:val="clear" w:color="auto" w:fill="FFFFFF"/>
        </w:rPr>
        <w:t>Midwest Center for Nonprofit Leadership</w:t>
      </w:r>
      <w:r w:rsidR="00F6249E" w:rsidRPr="00187CCF">
        <w:rPr>
          <w:color w:val="000000"/>
          <w:sz w:val="22"/>
          <w:szCs w:val="22"/>
          <w:shd w:val="clear" w:color="auto" w:fill="FFFFFF"/>
        </w:rPr>
        <w:t xml:space="preserve"> Conference</w:t>
      </w:r>
      <w:r w:rsidRPr="00187CCF">
        <w:rPr>
          <w:color w:val="000000"/>
          <w:sz w:val="22"/>
          <w:szCs w:val="22"/>
          <w:shd w:val="clear" w:color="auto" w:fill="FFFFFF"/>
        </w:rPr>
        <w:t>, virtual.</w:t>
      </w:r>
    </w:p>
    <w:p w14:paraId="030D6881" w14:textId="00E59847" w:rsidR="00EF3596" w:rsidRPr="00187CCF" w:rsidRDefault="00EF3596" w:rsidP="00EF3596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 S. 10/25/22.</w:t>
      </w:r>
      <w:r w:rsidR="0022703F" w:rsidRPr="00187CCF">
        <w:rPr>
          <w:color w:val="000000" w:themeColor="text1"/>
          <w:sz w:val="22"/>
          <w:szCs w:val="22"/>
        </w:rPr>
        <w:t xml:space="preserve"> </w:t>
      </w:r>
      <w:r w:rsidR="0022703F" w:rsidRPr="00187CCF">
        <w:rPr>
          <w:b/>
          <w:bCs/>
          <w:color w:val="000000" w:themeColor="text1"/>
          <w:sz w:val="22"/>
          <w:szCs w:val="22"/>
        </w:rPr>
        <w:t>Making Inclusion and Diversity Work.</w:t>
      </w:r>
      <w:r w:rsidR="0022703F" w:rsidRPr="00187CCF">
        <w:rPr>
          <w:color w:val="000000" w:themeColor="text1"/>
          <w:sz w:val="22"/>
          <w:szCs w:val="22"/>
        </w:rPr>
        <w:t xml:space="preserve"> </w:t>
      </w:r>
      <w:r w:rsidRPr="00187CCF">
        <w:rPr>
          <w:color w:val="000000"/>
          <w:sz w:val="22"/>
          <w:szCs w:val="22"/>
        </w:rPr>
        <w:t>Outcomes Research Consortium session at the 2022 American Society of Anesthesiologists Annual Meeting. New Orleans, LA</w:t>
      </w:r>
    </w:p>
    <w:p w14:paraId="5BCF16D0" w14:textId="338F0789" w:rsidR="00EF3596" w:rsidRPr="00187CCF" w:rsidRDefault="00EF3596" w:rsidP="00EF3596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187CCF">
        <w:rPr>
          <w:color w:val="000000" w:themeColor="text1"/>
          <w:sz w:val="22"/>
          <w:szCs w:val="22"/>
        </w:rPr>
        <w:t>Bernstein, R.</w:t>
      </w:r>
      <w:r w:rsidRPr="00187CCF">
        <w:rPr>
          <w:sz w:val="22"/>
          <w:szCs w:val="22"/>
        </w:rPr>
        <w:t xml:space="preserve"> S. 9/28/22. </w:t>
      </w:r>
      <w:r w:rsidRPr="00187CCF">
        <w:rPr>
          <w:b/>
          <w:bCs/>
          <w:sz w:val="22"/>
          <w:szCs w:val="22"/>
        </w:rPr>
        <w:t xml:space="preserve">Faith and Philosophy. </w:t>
      </w:r>
      <w:r w:rsidRPr="00187CCF">
        <w:rPr>
          <w:sz w:val="22"/>
          <w:szCs w:val="22"/>
        </w:rPr>
        <w:t>Cultivating Generosity Conference. Westlake Village, CA.</w:t>
      </w:r>
    </w:p>
    <w:p w14:paraId="224DA895" w14:textId="04E0A2A2" w:rsidR="003646C9" w:rsidRPr="00187CCF" w:rsidRDefault="003646C9" w:rsidP="00B208CE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Bernstein, R. S. &amp; Walker, V.  10/18/2017. </w:t>
      </w:r>
      <w:r w:rsidRPr="00187CCF">
        <w:rPr>
          <w:b/>
          <w:sz w:val="22"/>
          <w:szCs w:val="22"/>
        </w:rPr>
        <w:t xml:space="preserve">Missed Opportunities: Research and Reflection on Board Inclusion. </w:t>
      </w:r>
      <w:r w:rsidRPr="00187CCF">
        <w:rPr>
          <w:sz w:val="22"/>
          <w:szCs w:val="22"/>
        </w:rPr>
        <w:t xml:space="preserve">Keynote Panel Discussion, </w:t>
      </w:r>
      <w:proofErr w:type="spellStart"/>
      <w:r w:rsidRPr="00187CCF">
        <w:rPr>
          <w:sz w:val="22"/>
          <w:szCs w:val="22"/>
        </w:rPr>
        <w:t>BoardSource</w:t>
      </w:r>
      <w:proofErr w:type="spellEnd"/>
      <w:r w:rsidRPr="00187CCF">
        <w:rPr>
          <w:sz w:val="22"/>
          <w:szCs w:val="22"/>
        </w:rPr>
        <w:t xml:space="preserve"> Leadership Forum</w:t>
      </w:r>
      <w:r w:rsidR="00A436B9" w:rsidRPr="00187CCF">
        <w:rPr>
          <w:b/>
          <w:sz w:val="22"/>
          <w:szCs w:val="22"/>
        </w:rPr>
        <w:t xml:space="preserve"> </w:t>
      </w:r>
      <w:r w:rsidRPr="00187CCF">
        <w:rPr>
          <w:sz w:val="22"/>
          <w:szCs w:val="22"/>
        </w:rPr>
        <w:t>Purpose-Drive Practice: A Day of Learning and Sharing for Consultant Members, Seattle, WA.</w:t>
      </w:r>
    </w:p>
    <w:p w14:paraId="3482A051" w14:textId="500FBA0D" w:rsidR="007D70BC" w:rsidRPr="00187CCF" w:rsidRDefault="007D70BC" w:rsidP="007D70BC">
      <w:pPr>
        <w:rPr>
          <w:sz w:val="22"/>
          <w:szCs w:val="22"/>
        </w:rPr>
      </w:pPr>
    </w:p>
    <w:p w14:paraId="066163BC" w14:textId="291637B1" w:rsidR="007D70BC" w:rsidRPr="00187CCF" w:rsidRDefault="007D70BC" w:rsidP="007D70BC">
      <w:pPr>
        <w:rPr>
          <w:b/>
          <w:bCs/>
          <w:sz w:val="22"/>
          <w:szCs w:val="22"/>
          <w:u w:val="single"/>
        </w:rPr>
      </w:pPr>
      <w:r w:rsidRPr="00187CCF">
        <w:rPr>
          <w:b/>
          <w:bCs/>
          <w:sz w:val="22"/>
          <w:szCs w:val="22"/>
          <w:u w:val="single"/>
        </w:rPr>
        <w:t>Student Research Presentations:</w:t>
      </w:r>
    </w:p>
    <w:p w14:paraId="7C78D67C" w14:textId="5959CCBC" w:rsidR="00114BA1" w:rsidRPr="00187CCF" w:rsidRDefault="00114BA1" w:rsidP="00B208CE">
      <w:pPr>
        <w:pStyle w:val="ListParagraph"/>
        <w:numPr>
          <w:ilvl w:val="0"/>
          <w:numId w:val="15"/>
        </w:numPr>
        <w:rPr>
          <w:bCs/>
          <w:color w:val="000000"/>
          <w:sz w:val="22"/>
          <w:szCs w:val="22"/>
        </w:rPr>
      </w:pPr>
      <w:r w:rsidRPr="00187CCF">
        <w:rPr>
          <w:bCs/>
          <w:color w:val="000000"/>
          <w:sz w:val="22"/>
          <w:szCs w:val="22"/>
        </w:rPr>
        <w:t xml:space="preserve">Bernstein, R.S., Busch, C. J., Callahan, M.M., Hao, Y., Leviste, A., &amp; Ruffus-Miner, J. S. 2021. </w:t>
      </w:r>
      <w:r w:rsidRPr="00187CCF">
        <w:rPr>
          <w:b/>
          <w:color w:val="000000"/>
          <w:sz w:val="22"/>
          <w:szCs w:val="22"/>
        </w:rPr>
        <w:t>Inclusivity of Non-Christian Students at a Christian University</w:t>
      </w:r>
      <w:r w:rsidRPr="00187CCF">
        <w:rPr>
          <w:b/>
          <w:i/>
          <w:iCs/>
          <w:color w:val="000000"/>
          <w:sz w:val="22"/>
          <w:szCs w:val="22"/>
        </w:rPr>
        <w:t xml:space="preserve">. </w:t>
      </w:r>
      <w:r w:rsidRPr="00187CCF">
        <w:rPr>
          <w:bCs/>
          <w:color w:val="000000"/>
          <w:sz w:val="22"/>
          <w:szCs w:val="22"/>
        </w:rPr>
        <w:t>Presented at the annual meeting of ARNOVA, Atlanta, GA. (Student research poster presentation)</w:t>
      </w:r>
    </w:p>
    <w:p w14:paraId="03973985" w14:textId="2C7E1859" w:rsidR="007A002F" w:rsidRPr="00187CCF" w:rsidRDefault="009F623B" w:rsidP="00B208CE">
      <w:pPr>
        <w:pStyle w:val="ListParagraph"/>
        <w:numPr>
          <w:ilvl w:val="0"/>
          <w:numId w:val="15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Bernstein, R.S. (faculty supervisor), Leviste, A., Busch, C., Ruffus-Milner, J., Callahan, M., &amp; Hao, Y.  4/23/21. </w:t>
      </w:r>
      <w:r w:rsidRPr="00187CCF">
        <w:rPr>
          <w:b/>
          <w:bCs/>
          <w:color w:val="000000"/>
          <w:sz w:val="22"/>
          <w:szCs w:val="22"/>
        </w:rPr>
        <w:t xml:space="preserve">Inclusivity of Non-Christian Students at Pepperdine University. </w:t>
      </w:r>
      <w:r w:rsidRPr="00187CCF">
        <w:rPr>
          <w:color w:val="000000"/>
          <w:sz w:val="22"/>
          <w:szCs w:val="22"/>
        </w:rPr>
        <w:t>Research and Scholarly Achievement Symposium, Pepperdine University, Malibu, CA.</w:t>
      </w:r>
    </w:p>
    <w:p w14:paraId="18C7140E" w14:textId="77777777" w:rsidR="008A3DF0" w:rsidRPr="005A00C1" w:rsidRDefault="008A3DF0" w:rsidP="005A00C1">
      <w:pPr>
        <w:widowControl w:val="0"/>
        <w:rPr>
          <w:b/>
          <w:color w:val="000000" w:themeColor="text1"/>
          <w:sz w:val="22"/>
          <w:szCs w:val="22"/>
        </w:rPr>
      </w:pPr>
    </w:p>
    <w:p w14:paraId="4898BC2D" w14:textId="77777777" w:rsidR="005A00C1" w:rsidRPr="00187CCF" w:rsidRDefault="005A00C1" w:rsidP="005A00C1">
      <w:pPr>
        <w:rPr>
          <w:b/>
          <w:color w:val="000000"/>
          <w:sz w:val="22"/>
          <w:szCs w:val="22"/>
          <w:u w:val="single"/>
        </w:rPr>
      </w:pPr>
      <w:r w:rsidRPr="00187CCF">
        <w:rPr>
          <w:b/>
          <w:color w:val="000000"/>
          <w:sz w:val="22"/>
          <w:szCs w:val="22"/>
          <w:u w:val="single"/>
        </w:rPr>
        <w:t>Additional Presentations/Invited Talks:</w:t>
      </w:r>
    </w:p>
    <w:p w14:paraId="2677E191" w14:textId="77777777" w:rsidR="005A00C1" w:rsidRPr="00187CCF" w:rsidRDefault="005A00C1" w:rsidP="005A00C1">
      <w:pPr>
        <w:pStyle w:val="ListParagraph"/>
        <w:numPr>
          <w:ilvl w:val="0"/>
          <w:numId w:val="35"/>
        </w:numPr>
        <w:rPr>
          <w:bCs/>
          <w:i/>
          <w:iCs/>
          <w:color w:val="000000"/>
          <w:sz w:val="22"/>
          <w:szCs w:val="22"/>
        </w:rPr>
      </w:pPr>
      <w:r w:rsidRPr="00187CCF">
        <w:rPr>
          <w:i/>
          <w:iCs/>
          <w:color w:val="3C4043"/>
          <w:spacing w:val="3"/>
          <w:sz w:val="22"/>
          <w:szCs w:val="22"/>
          <w:shd w:val="clear" w:color="auto" w:fill="FFFFFF"/>
        </w:rPr>
        <w:t xml:space="preserve">Sustainable Diversity through Performance: A System Dynamics, Evidence-Based Framework, </w:t>
      </w:r>
      <w:r w:rsidRPr="00187CCF">
        <w:rPr>
          <w:color w:val="000000"/>
          <w:sz w:val="22"/>
          <w:szCs w:val="22"/>
        </w:rPr>
        <w:t>ADEVI (Assessing Diversity and Equity in Volunteer Inclusion), 6/27/24</w:t>
      </w:r>
    </w:p>
    <w:p w14:paraId="60153BA2" w14:textId="77777777" w:rsidR="005A00C1" w:rsidRPr="00187CCF" w:rsidRDefault="005A00C1" w:rsidP="005A00C1">
      <w:pPr>
        <w:pStyle w:val="ListParagraph"/>
        <w:numPr>
          <w:ilvl w:val="0"/>
          <w:numId w:val="35"/>
        </w:numPr>
        <w:rPr>
          <w:bCs/>
          <w:i/>
          <w:iCs/>
          <w:color w:val="000000"/>
          <w:sz w:val="22"/>
          <w:szCs w:val="22"/>
        </w:rPr>
      </w:pPr>
      <w:r w:rsidRPr="00187CCF">
        <w:rPr>
          <w:bCs/>
          <w:i/>
          <w:iCs/>
          <w:color w:val="000000"/>
          <w:sz w:val="22"/>
          <w:szCs w:val="22"/>
        </w:rPr>
        <w:t xml:space="preserve">Nonprofit Careers, </w:t>
      </w:r>
      <w:r w:rsidRPr="00187CCF">
        <w:rPr>
          <w:bCs/>
          <w:color w:val="000000"/>
          <w:sz w:val="22"/>
          <w:szCs w:val="22"/>
        </w:rPr>
        <w:t>Student Alumni Organization Panel, 3/13/24.</w:t>
      </w:r>
    </w:p>
    <w:p w14:paraId="299DAC64" w14:textId="77777777" w:rsidR="005A00C1" w:rsidRPr="00187CCF" w:rsidRDefault="005A00C1" w:rsidP="005A00C1">
      <w:pPr>
        <w:pStyle w:val="ListParagraph"/>
        <w:numPr>
          <w:ilvl w:val="0"/>
          <w:numId w:val="35"/>
        </w:numPr>
        <w:rPr>
          <w:rStyle w:val="Emphasis"/>
          <w:bCs/>
          <w:color w:val="000000"/>
          <w:sz w:val="22"/>
          <w:szCs w:val="22"/>
        </w:rPr>
      </w:pPr>
      <w:r w:rsidRPr="00187CCF">
        <w:rPr>
          <w:i/>
          <w:iCs/>
          <w:sz w:val="22"/>
          <w:szCs w:val="22"/>
        </w:rPr>
        <w:t xml:space="preserve">Applying a Systems Dynamics Approach for Fostering Inclusive Interactions, Equity, and Performance, </w:t>
      </w:r>
      <w:r w:rsidRPr="00187CCF">
        <w:rPr>
          <w:rStyle w:val="Emphasis"/>
          <w:bCs/>
          <w:color w:val="000000"/>
          <w:sz w:val="22"/>
          <w:szCs w:val="22"/>
        </w:rPr>
        <w:t xml:space="preserve">Research Presentation, </w:t>
      </w:r>
      <w:r w:rsidRPr="00187CCF">
        <w:rPr>
          <w:rStyle w:val="Emphasis"/>
          <w:bCs/>
          <w:i w:val="0"/>
          <w:iCs w:val="0"/>
          <w:color w:val="000000"/>
          <w:sz w:val="22"/>
          <w:szCs w:val="22"/>
        </w:rPr>
        <w:t>Business Division, Pepperdine University, 1/24/24.</w:t>
      </w:r>
      <w:r w:rsidRPr="00187CCF">
        <w:rPr>
          <w:rStyle w:val="Emphasis"/>
          <w:i w:val="0"/>
          <w:iCs w:val="0"/>
          <w:color w:val="000000"/>
          <w:sz w:val="22"/>
          <w:szCs w:val="22"/>
        </w:rPr>
        <w:t xml:space="preserve"> </w:t>
      </w:r>
    </w:p>
    <w:p w14:paraId="20EB3971" w14:textId="77777777" w:rsidR="005A00C1" w:rsidRPr="00187CCF" w:rsidRDefault="005A00C1" w:rsidP="005A00C1">
      <w:pPr>
        <w:pStyle w:val="ListParagraph"/>
        <w:numPr>
          <w:ilvl w:val="0"/>
          <w:numId w:val="35"/>
        </w:numPr>
        <w:rPr>
          <w:rStyle w:val="Emphasis"/>
          <w:bCs/>
          <w:color w:val="000000"/>
          <w:sz w:val="22"/>
          <w:szCs w:val="22"/>
        </w:rPr>
      </w:pPr>
      <w:r w:rsidRPr="00187CCF">
        <w:rPr>
          <w:rStyle w:val="Emphasis"/>
          <w:bCs/>
          <w:color w:val="000000"/>
          <w:sz w:val="22"/>
          <w:szCs w:val="22"/>
        </w:rPr>
        <w:t>DEI Business Panel</w:t>
      </w:r>
      <w:r w:rsidRPr="00187CCF">
        <w:rPr>
          <w:rStyle w:val="Emphasis"/>
          <w:bCs/>
          <w:i w:val="0"/>
          <w:iCs w:val="0"/>
          <w:color w:val="000000"/>
          <w:sz w:val="22"/>
          <w:szCs w:val="22"/>
        </w:rPr>
        <w:t>, Delta Sigma Pi, Pepperdine University, 12/5/23.</w:t>
      </w:r>
    </w:p>
    <w:p w14:paraId="7B0777F8" w14:textId="77777777" w:rsidR="005A00C1" w:rsidRPr="00187CCF" w:rsidRDefault="005A00C1" w:rsidP="005A00C1">
      <w:pPr>
        <w:pStyle w:val="ListParagraph"/>
        <w:numPr>
          <w:ilvl w:val="0"/>
          <w:numId w:val="35"/>
        </w:numPr>
        <w:rPr>
          <w:b/>
          <w:color w:val="000000"/>
          <w:sz w:val="22"/>
          <w:szCs w:val="22"/>
          <w:u w:val="single"/>
        </w:rPr>
      </w:pPr>
      <w:r w:rsidRPr="00187CCF">
        <w:rPr>
          <w:rStyle w:val="Emphasis"/>
          <w:bCs/>
          <w:sz w:val="22"/>
          <w:szCs w:val="22"/>
        </w:rPr>
        <w:t>ARNOVA Governance Innovation Dialogues: Beyond Diversity: Transforming Nonprofit Governance with Racial Equity</w:t>
      </w:r>
      <w:r w:rsidRPr="00187CCF">
        <w:rPr>
          <w:rStyle w:val="Emphasis"/>
          <w:b/>
          <w:bCs/>
          <w:sz w:val="22"/>
          <w:szCs w:val="22"/>
        </w:rPr>
        <w:t xml:space="preserve"> -</w:t>
      </w:r>
      <w:r w:rsidRPr="00187CCF">
        <w:rPr>
          <w:sz w:val="22"/>
          <w:szCs w:val="22"/>
        </w:rPr>
        <w:t xml:space="preserve"> A research to practice dialogue With Vernetta Walker, Vernetta Walker &amp; Associates Consulting; and Ruth Sessler Bernstein, Pepperdine University.</w:t>
      </w:r>
      <w:r w:rsidRPr="00187CCF">
        <w:rPr>
          <w:b/>
          <w:bCs/>
          <w:sz w:val="22"/>
          <w:szCs w:val="22"/>
        </w:rPr>
        <w:t xml:space="preserve"> </w:t>
      </w:r>
      <w:r w:rsidRPr="00187CCF">
        <w:rPr>
          <w:sz w:val="22"/>
          <w:szCs w:val="22"/>
        </w:rPr>
        <w:t>9/19/23.</w:t>
      </w:r>
      <w:r w:rsidRPr="00187CCF">
        <w:rPr>
          <w:b/>
          <w:bCs/>
          <w:sz w:val="22"/>
          <w:szCs w:val="22"/>
        </w:rPr>
        <w:t xml:space="preserve"> </w:t>
      </w:r>
    </w:p>
    <w:p w14:paraId="68924FB7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 xml:space="preserve">DEI and Systems Dynamics. </w:t>
      </w:r>
      <w:r w:rsidRPr="00187CCF">
        <w:rPr>
          <w:bCs/>
          <w:sz w:val="22"/>
          <w:szCs w:val="22"/>
        </w:rPr>
        <w:t>Case Western Reserve University, 8/24/23.</w:t>
      </w:r>
    </w:p>
    <w:p w14:paraId="50090B9A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 xml:space="preserve">Move the Needle-Making JEDI (Justice, Equity, Diversity &amp; Inclusive) Flourish. </w:t>
      </w:r>
      <w:r w:rsidRPr="00187CCF">
        <w:rPr>
          <w:bCs/>
          <w:sz w:val="22"/>
          <w:szCs w:val="22"/>
        </w:rPr>
        <w:t>Case Western Reserve University, 3/23/23.</w:t>
      </w:r>
    </w:p>
    <w:p w14:paraId="060EF0E9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i/>
          <w:i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 xml:space="preserve">Performance Through Diversity and Inclusion: Leveraging Organizational Practices for Equity and performance. </w:t>
      </w:r>
      <w:r w:rsidRPr="00187CCF">
        <w:rPr>
          <w:bCs/>
          <w:sz w:val="22"/>
          <w:szCs w:val="22"/>
        </w:rPr>
        <w:t>IDEA Conference 2022, Virtual. 10/4/2022</w:t>
      </w:r>
    </w:p>
    <w:p w14:paraId="063CC595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>Nonprofit Organizations: Diversity and Inclusion Research</w:t>
      </w:r>
      <w:r w:rsidRPr="00187CCF">
        <w:rPr>
          <w:bCs/>
          <w:sz w:val="22"/>
          <w:szCs w:val="22"/>
        </w:rPr>
        <w:t>. University of San Francisco, 9/20/22.</w:t>
      </w:r>
    </w:p>
    <w:p w14:paraId="64749BAD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sz w:val="22"/>
          <w:szCs w:val="22"/>
        </w:rPr>
        <w:t xml:space="preserve">TLC presentation: Bernstein, Ruth and Johnson, Amy, </w:t>
      </w:r>
      <w:r w:rsidRPr="00187CCF">
        <w:rPr>
          <w:bCs/>
          <w:i/>
          <w:iCs/>
          <w:sz w:val="22"/>
          <w:szCs w:val="22"/>
        </w:rPr>
        <w:t>Creating High Performance Inclusive Teams: Leveraging Servant Leadership Philosophies</w:t>
      </w:r>
      <w:r w:rsidRPr="00187CCF">
        <w:rPr>
          <w:bCs/>
          <w:sz w:val="22"/>
          <w:szCs w:val="22"/>
        </w:rPr>
        <w:t>, Pepperdine University, February 2022.</w:t>
      </w:r>
    </w:p>
    <w:p w14:paraId="68851EAD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sz w:val="22"/>
          <w:szCs w:val="22"/>
        </w:rPr>
        <w:t xml:space="preserve">Book Talk: </w:t>
      </w:r>
      <w:r w:rsidRPr="00187CCF">
        <w:rPr>
          <w:i/>
          <w:iCs/>
          <w:sz w:val="22"/>
          <w:szCs w:val="22"/>
        </w:rPr>
        <w:t xml:space="preserve">Performance through Diversity and Inclusion: Leveraging Organizational Practices for Equity and Results. </w:t>
      </w:r>
      <w:r w:rsidRPr="00187CCF">
        <w:rPr>
          <w:bCs/>
          <w:sz w:val="22"/>
          <w:szCs w:val="22"/>
        </w:rPr>
        <w:t>Pepperdine University, 11/2/2021</w:t>
      </w:r>
    </w:p>
    <w:p w14:paraId="55F6C317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>Nonprofit Organizations: Diversity and Inclusion Research.</w:t>
      </w:r>
      <w:r w:rsidRPr="00187CCF">
        <w:rPr>
          <w:bCs/>
          <w:sz w:val="22"/>
          <w:szCs w:val="22"/>
        </w:rPr>
        <w:t xml:space="preserve"> University of San Francisco, 9/21/21.</w:t>
      </w:r>
    </w:p>
    <w:p w14:paraId="76A726F0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/>
          <w:sz w:val="22"/>
          <w:szCs w:val="22"/>
          <w:u w:val="single"/>
        </w:rPr>
      </w:pPr>
      <w:r w:rsidRPr="00187CCF">
        <w:rPr>
          <w:i/>
          <w:iCs/>
          <w:sz w:val="22"/>
          <w:szCs w:val="22"/>
        </w:rPr>
        <w:t>Managing Your Organization. Thriving Organizations: Bright Futures.</w:t>
      </w:r>
      <w:r w:rsidRPr="00187CCF">
        <w:rPr>
          <w:sz w:val="22"/>
          <w:szCs w:val="22"/>
        </w:rPr>
        <w:t xml:space="preserve"> Nonprofit Learning Summit, Kitsap Center for Nonprofit Excellence. 9/30/2020. </w:t>
      </w:r>
    </w:p>
    <w:p w14:paraId="058DC060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sz w:val="22"/>
          <w:szCs w:val="22"/>
          <w:u w:val="single"/>
        </w:rPr>
      </w:pPr>
      <w:proofErr w:type="spellStart"/>
      <w:r w:rsidRPr="00187CCF">
        <w:rPr>
          <w:color w:val="000000"/>
          <w:sz w:val="22"/>
          <w:szCs w:val="22"/>
        </w:rPr>
        <w:t>BoardSource</w:t>
      </w:r>
      <w:proofErr w:type="spellEnd"/>
      <w:r w:rsidRPr="00187CCF">
        <w:rPr>
          <w:color w:val="000000"/>
          <w:sz w:val="22"/>
          <w:szCs w:val="22"/>
        </w:rPr>
        <w:t xml:space="preserve"> Finding: </w:t>
      </w:r>
      <w:r w:rsidRPr="00187CCF">
        <w:rPr>
          <w:i/>
          <w:iCs/>
          <w:color w:val="000000"/>
          <w:sz w:val="22"/>
          <w:szCs w:val="22"/>
        </w:rPr>
        <w:t>Boards are Out of Touch with the Communities They Serve” –How We Can Help Client Boards with Diversity and Inclusion.</w:t>
      </w:r>
      <w:r w:rsidRPr="00187CCF">
        <w:rPr>
          <w:color w:val="000000"/>
          <w:sz w:val="22"/>
          <w:szCs w:val="22"/>
        </w:rPr>
        <w:t xml:space="preserve"> Executive Service Corps. 9/28/2020</w:t>
      </w:r>
    </w:p>
    <w:p w14:paraId="2A19C7AB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lastRenderedPageBreak/>
        <w:t>Diversity and Inclusion Research in Nonprofit Organizations.</w:t>
      </w:r>
      <w:r w:rsidRPr="00187CCF">
        <w:rPr>
          <w:bCs/>
          <w:sz w:val="22"/>
          <w:szCs w:val="22"/>
        </w:rPr>
        <w:t xml:space="preserve"> University of San Francisco. 9/21/2020.</w:t>
      </w:r>
    </w:p>
    <w:p w14:paraId="3A0DA5B7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>Diversity on Nonprofit Boards: A Critical Mass Perspective.</w:t>
      </w:r>
      <w:r w:rsidRPr="00187CCF">
        <w:rPr>
          <w:bCs/>
          <w:sz w:val="22"/>
          <w:szCs w:val="22"/>
        </w:rPr>
        <w:t xml:space="preserve"> Carleton University, Canada. 2/29/2020.</w:t>
      </w:r>
    </w:p>
    <w:p w14:paraId="389B38F8" w14:textId="77777777" w:rsidR="005A00C1" w:rsidRPr="00187CCF" w:rsidRDefault="005A00C1" w:rsidP="005A00C1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187CCF">
        <w:rPr>
          <w:bCs/>
          <w:i/>
          <w:iCs/>
          <w:sz w:val="22"/>
          <w:szCs w:val="22"/>
        </w:rPr>
        <w:t>Writing ARNOVA Proposals and Navigating Conferences.</w:t>
      </w:r>
      <w:r w:rsidRPr="00187CCF">
        <w:rPr>
          <w:bCs/>
          <w:sz w:val="22"/>
          <w:szCs w:val="22"/>
        </w:rPr>
        <w:t xml:space="preserve"> </w:t>
      </w:r>
      <w:proofErr w:type="spellStart"/>
      <w:r w:rsidRPr="00187CCF">
        <w:rPr>
          <w:bCs/>
          <w:sz w:val="22"/>
          <w:szCs w:val="22"/>
        </w:rPr>
        <w:t>Weatherhead</w:t>
      </w:r>
      <w:proofErr w:type="spellEnd"/>
      <w:r w:rsidRPr="00187CCF">
        <w:rPr>
          <w:bCs/>
          <w:sz w:val="22"/>
          <w:szCs w:val="22"/>
        </w:rPr>
        <w:t xml:space="preserve"> School of Management, Case Western Reserve University. Annually since 2013.</w:t>
      </w:r>
    </w:p>
    <w:p w14:paraId="35E5539E" w14:textId="77777777" w:rsidR="005A00C1" w:rsidRPr="00187CCF" w:rsidRDefault="005A00C1" w:rsidP="005A00C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UW Tacoma SIAS Brown Bag Talk 4/5/2017: </w:t>
      </w:r>
      <w:r w:rsidRPr="00187CCF">
        <w:rPr>
          <w:i/>
          <w:iCs/>
          <w:sz w:val="22"/>
          <w:szCs w:val="22"/>
        </w:rPr>
        <w:t>Changing the Focus from Diversity to Inclusion.</w:t>
      </w:r>
    </w:p>
    <w:p w14:paraId="52F97F62" w14:textId="77777777" w:rsidR="005A00C1" w:rsidRDefault="005A00C1" w:rsidP="003B2BAD">
      <w:pPr>
        <w:rPr>
          <w:b/>
          <w:sz w:val="22"/>
          <w:szCs w:val="22"/>
          <w:u w:val="single"/>
        </w:rPr>
      </w:pPr>
    </w:p>
    <w:p w14:paraId="7D7B6171" w14:textId="31D1A6D1" w:rsidR="003B2BAD" w:rsidRPr="00187CCF" w:rsidRDefault="003B2BAD" w:rsidP="003B2BAD">
      <w:pPr>
        <w:rPr>
          <w:color w:val="000000"/>
          <w:sz w:val="22"/>
          <w:szCs w:val="22"/>
        </w:rPr>
      </w:pPr>
      <w:r w:rsidRPr="00187CCF">
        <w:rPr>
          <w:b/>
          <w:sz w:val="22"/>
          <w:szCs w:val="22"/>
          <w:u w:val="single"/>
        </w:rPr>
        <w:t>Symposia:</w:t>
      </w:r>
    </w:p>
    <w:p w14:paraId="0156328D" w14:textId="77777777" w:rsidR="003B2BAD" w:rsidRPr="00187CCF" w:rsidRDefault="003B2BAD" w:rsidP="003B2BAD">
      <w:pPr>
        <w:pStyle w:val="ListParagraph"/>
        <w:widowControl w:val="0"/>
        <w:numPr>
          <w:ilvl w:val="0"/>
          <w:numId w:val="10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Co-organizer of post-ARNOVA conference symposium. 2017. </w:t>
      </w:r>
      <w:r w:rsidRPr="00187CCF">
        <w:rPr>
          <w:b/>
          <w:sz w:val="22"/>
          <w:szCs w:val="22"/>
        </w:rPr>
        <w:t>Advocacy: Governance Issues and Applications.</w:t>
      </w:r>
    </w:p>
    <w:p w14:paraId="62DE007F" w14:textId="77777777" w:rsidR="003B2BAD" w:rsidRPr="00187CCF" w:rsidRDefault="003B2BAD" w:rsidP="003B2BAD">
      <w:pPr>
        <w:pStyle w:val="ListParagraph"/>
        <w:widowControl w:val="0"/>
        <w:numPr>
          <w:ilvl w:val="0"/>
          <w:numId w:val="10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Co-organizer of post-ARNOVA conference symposium. 2016. </w:t>
      </w:r>
      <w:r w:rsidRPr="00187CCF">
        <w:rPr>
          <w:b/>
          <w:color w:val="000000" w:themeColor="text1"/>
          <w:sz w:val="22"/>
          <w:szCs w:val="22"/>
        </w:rPr>
        <w:t>Hot Topics in Governance: Voices from the Field and Implications for Research.</w:t>
      </w:r>
      <w:r w:rsidRPr="00187CCF">
        <w:rPr>
          <w:sz w:val="22"/>
          <w:szCs w:val="22"/>
        </w:rPr>
        <w:t xml:space="preserve"> </w:t>
      </w:r>
    </w:p>
    <w:p w14:paraId="3852A742" w14:textId="77777777" w:rsidR="003B2BAD" w:rsidRPr="00187CCF" w:rsidRDefault="003B2BAD" w:rsidP="00C93C0F">
      <w:pPr>
        <w:rPr>
          <w:b/>
          <w:sz w:val="22"/>
          <w:szCs w:val="22"/>
          <w:u w:val="single"/>
        </w:rPr>
      </w:pPr>
    </w:p>
    <w:p w14:paraId="0B1C16E0" w14:textId="79C5E798" w:rsidR="00C93C0F" w:rsidRPr="00187CCF" w:rsidRDefault="00C93C0F" w:rsidP="00C93C0F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Awards:</w:t>
      </w:r>
    </w:p>
    <w:p w14:paraId="43450796" w14:textId="123805AA" w:rsidR="0001676A" w:rsidRPr="0001676A" w:rsidRDefault="0001676A" w:rsidP="002F67DF">
      <w:pPr>
        <w:pStyle w:val="ListParagraph"/>
        <w:numPr>
          <w:ilvl w:val="0"/>
          <w:numId w:val="22"/>
        </w:numPr>
        <w:rPr>
          <w:color w:val="000000"/>
          <w:sz w:val="22"/>
          <w:szCs w:val="22"/>
        </w:rPr>
      </w:pPr>
      <w:proofErr w:type="spellStart"/>
      <w:r w:rsidRPr="00187CCF">
        <w:rPr>
          <w:b/>
          <w:bCs/>
          <w:color w:val="000000"/>
          <w:sz w:val="22"/>
          <w:szCs w:val="22"/>
        </w:rPr>
        <w:t>COWlegial</w:t>
      </w:r>
      <w:proofErr w:type="spellEnd"/>
      <w:r w:rsidRPr="00187CCF">
        <w:rPr>
          <w:b/>
          <w:bCs/>
          <w:color w:val="000000"/>
          <w:sz w:val="22"/>
          <w:szCs w:val="22"/>
        </w:rPr>
        <w:t xml:space="preserve"> Award</w:t>
      </w:r>
      <w:r w:rsidRPr="00187CCF">
        <w:rPr>
          <w:color w:val="000000"/>
          <w:sz w:val="22"/>
          <w:szCs w:val="22"/>
        </w:rPr>
        <w:t xml:space="preserve">, Business Administration Division, Seaver College, Pepperdine University, </w:t>
      </w:r>
      <w:r>
        <w:rPr>
          <w:color w:val="000000"/>
          <w:sz w:val="22"/>
          <w:szCs w:val="22"/>
        </w:rPr>
        <w:t>September, 2025</w:t>
      </w:r>
      <w:r w:rsidRPr="00187CCF">
        <w:rPr>
          <w:color w:val="000000"/>
          <w:sz w:val="22"/>
          <w:szCs w:val="22"/>
        </w:rPr>
        <w:t xml:space="preserve">. Awarded to faculty who “have gone above and beyond to be a great </w:t>
      </w:r>
      <w:proofErr w:type="spellStart"/>
      <w:r w:rsidRPr="00187CCF">
        <w:rPr>
          <w:color w:val="000000"/>
          <w:sz w:val="22"/>
          <w:szCs w:val="22"/>
        </w:rPr>
        <w:t>COWleague</w:t>
      </w:r>
      <w:proofErr w:type="spellEnd"/>
      <w:r w:rsidRPr="00187CCF">
        <w:rPr>
          <w:color w:val="000000"/>
          <w:sz w:val="22"/>
          <w:szCs w:val="22"/>
        </w:rPr>
        <w:t>!”</w:t>
      </w:r>
      <w:r>
        <w:rPr>
          <w:color w:val="000000"/>
          <w:sz w:val="22"/>
          <w:szCs w:val="22"/>
        </w:rPr>
        <w:t xml:space="preserve"> for mentorship to junior faculty in the division.</w:t>
      </w:r>
    </w:p>
    <w:p w14:paraId="683F78BE" w14:textId="77884ED4" w:rsidR="00E71321" w:rsidRPr="00187CCF" w:rsidRDefault="00E71321" w:rsidP="002F67DF">
      <w:pPr>
        <w:pStyle w:val="ListParagraph"/>
        <w:numPr>
          <w:ilvl w:val="0"/>
          <w:numId w:val="22"/>
        </w:numPr>
        <w:rPr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5-</w:t>
      </w:r>
      <w:r w:rsidR="00006BA1">
        <w:rPr>
          <w:b/>
          <w:bCs/>
          <w:color w:val="000000"/>
          <w:sz w:val="22"/>
          <w:szCs w:val="22"/>
        </w:rPr>
        <w:t>Y</w:t>
      </w:r>
      <w:r w:rsidRPr="00187CCF">
        <w:rPr>
          <w:b/>
          <w:bCs/>
          <w:color w:val="000000"/>
          <w:sz w:val="22"/>
          <w:szCs w:val="22"/>
        </w:rPr>
        <w:t>ears of Service</w:t>
      </w:r>
      <w:r w:rsidRPr="00187CCF">
        <w:rPr>
          <w:color w:val="000000"/>
          <w:sz w:val="22"/>
          <w:szCs w:val="22"/>
        </w:rPr>
        <w:t xml:space="preserve"> at Pepperdine, 8/1/23.</w:t>
      </w:r>
    </w:p>
    <w:p w14:paraId="6392C3C6" w14:textId="7DACC646" w:rsidR="002F67DF" w:rsidRPr="00187CCF" w:rsidRDefault="002F67DF" w:rsidP="002F67DF">
      <w:pPr>
        <w:pStyle w:val="ListParagraph"/>
        <w:numPr>
          <w:ilvl w:val="0"/>
          <w:numId w:val="22"/>
        </w:numPr>
        <w:rPr>
          <w:color w:val="000000"/>
          <w:sz w:val="22"/>
          <w:szCs w:val="22"/>
        </w:rPr>
      </w:pPr>
      <w:proofErr w:type="spellStart"/>
      <w:r w:rsidRPr="00187CCF">
        <w:rPr>
          <w:b/>
          <w:bCs/>
          <w:color w:val="000000"/>
          <w:sz w:val="22"/>
          <w:szCs w:val="22"/>
        </w:rPr>
        <w:t>COWlegial</w:t>
      </w:r>
      <w:proofErr w:type="spellEnd"/>
      <w:r w:rsidRPr="00187CCF">
        <w:rPr>
          <w:b/>
          <w:bCs/>
          <w:color w:val="000000"/>
          <w:sz w:val="22"/>
          <w:szCs w:val="22"/>
        </w:rPr>
        <w:t xml:space="preserve"> Award</w:t>
      </w:r>
      <w:r w:rsidRPr="00187CCF">
        <w:rPr>
          <w:color w:val="000000"/>
          <w:sz w:val="22"/>
          <w:szCs w:val="22"/>
        </w:rPr>
        <w:t xml:space="preserve">, Business Administration Division, Seaver College, Pepperdine University, March, 2024. Awarded to faculty who “have gone above and beyond to be a great </w:t>
      </w:r>
      <w:proofErr w:type="spellStart"/>
      <w:r w:rsidRPr="00187CCF">
        <w:rPr>
          <w:color w:val="000000"/>
          <w:sz w:val="22"/>
          <w:szCs w:val="22"/>
        </w:rPr>
        <w:t>COWleague</w:t>
      </w:r>
      <w:proofErr w:type="spellEnd"/>
      <w:r w:rsidRPr="00187CCF">
        <w:rPr>
          <w:color w:val="000000"/>
          <w:sz w:val="22"/>
          <w:szCs w:val="22"/>
        </w:rPr>
        <w:t>!” for being available to assist faculty with their research.</w:t>
      </w:r>
    </w:p>
    <w:p w14:paraId="3E00C132" w14:textId="0B700594" w:rsidR="00054DE8" w:rsidRPr="00187CCF" w:rsidRDefault="00054DE8" w:rsidP="00B208CE">
      <w:pPr>
        <w:pStyle w:val="ListParagraph"/>
        <w:numPr>
          <w:ilvl w:val="0"/>
          <w:numId w:val="22"/>
        </w:numPr>
        <w:rPr>
          <w:b/>
          <w:bCs/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Service to the Section, Governance Section, ARNOVA, 2023</w:t>
      </w:r>
    </w:p>
    <w:p w14:paraId="634073CA" w14:textId="403EF629" w:rsidR="00CA2B4C" w:rsidRPr="00187CCF" w:rsidRDefault="00CA2B4C" w:rsidP="00B208CE">
      <w:pPr>
        <w:pStyle w:val="ListParagraph"/>
        <w:numPr>
          <w:ilvl w:val="0"/>
          <w:numId w:val="22"/>
        </w:numPr>
        <w:rPr>
          <w:b/>
          <w:bCs/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Nominated for Best PDW in MED Division, Academy of Management Annual Conference, Boston, MA 2023.</w:t>
      </w:r>
    </w:p>
    <w:p w14:paraId="19057063" w14:textId="50468FA0" w:rsidR="00737E1A" w:rsidRPr="00187CCF" w:rsidRDefault="00737E1A" w:rsidP="00B208CE">
      <w:pPr>
        <w:pStyle w:val="ListParagraph"/>
        <w:numPr>
          <w:ilvl w:val="0"/>
          <w:numId w:val="22"/>
        </w:numPr>
        <w:rPr>
          <w:b/>
          <w:bCs/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2022-2023</w:t>
      </w:r>
      <w:r w:rsidR="00054DE8" w:rsidRPr="00187CCF">
        <w:rPr>
          <w:b/>
          <w:bCs/>
          <w:color w:val="000000"/>
          <w:sz w:val="22"/>
          <w:szCs w:val="22"/>
        </w:rPr>
        <w:t xml:space="preserve"> and 2023-2024</w:t>
      </w:r>
      <w:r w:rsidRPr="00187CCF">
        <w:rPr>
          <w:b/>
          <w:bCs/>
          <w:color w:val="000000"/>
          <w:sz w:val="22"/>
          <w:szCs w:val="22"/>
        </w:rPr>
        <w:t xml:space="preserve"> Faculty Research Fellowship, Pepperdine University</w:t>
      </w:r>
    </w:p>
    <w:p w14:paraId="408033E8" w14:textId="44CA1E9E" w:rsidR="00395F2A" w:rsidRPr="00187CCF" w:rsidRDefault="00395F2A" w:rsidP="00B208CE">
      <w:pPr>
        <w:pStyle w:val="ListParagraph"/>
        <w:numPr>
          <w:ilvl w:val="0"/>
          <w:numId w:val="22"/>
        </w:numPr>
        <w:rPr>
          <w:b/>
          <w:bCs/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Best Research Paper, ARNOVA,</w:t>
      </w:r>
      <w:r w:rsidRPr="00187CCF">
        <w:rPr>
          <w:color w:val="000000"/>
          <w:sz w:val="22"/>
          <w:szCs w:val="22"/>
        </w:rPr>
        <w:t xml:space="preserve"> </w:t>
      </w:r>
      <w:r w:rsidRPr="00187CCF">
        <w:rPr>
          <w:b/>
          <w:bCs/>
          <w:color w:val="000000"/>
          <w:sz w:val="22"/>
          <w:szCs w:val="22"/>
        </w:rPr>
        <w:t>Governance Section, 2021</w:t>
      </w:r>
      <w:r w:rsidRPr="00187CCF">
        <w:rPr>
          <w:color w:val="000000"/>
          <w:sz w:val="22"/>
          <w:szCs w:val="22"/>
        </w:rPr>
        <w:t xml:space="preserve">, </w:t>
      </w:r>
      <w:r w:rsidRPr="00187CCF">
        <w:rPr>
          <w:sz w:val="22"/>
          <w:szCs w:val="22"/>
        </w:rPr>
        <w:t xml:space="preserve">Governance Effectiveness: The Interaction of Ethno-Racial Diversity and Social Capital. </w:t>
      </w:r>
      <w:r w:rsidRPr="00187CCF">
        <w:rPr>
          <w:b/>
          <w:i/>
          <w:iCs/>
          <w:sz w:val="22"/>
          <w:szCs w:val="22"/>
        </w:rPr>
        <w:t>Nonprofit Voluntary Sector Quarterly</w:t>
      </w:r>
      <w:r w:rsidRPr="00187CCF">
        <w:rPr>
          <w:i/>
          <w:iCs/>
          <w:sz w:val="22"/>
          <w:szCs w:val="22"/>
        </w:rPr>
        <w:t xml:space="preserve">, </w:t>
      </w:r>
      <w:r w:rsidRPr="00187CCF">
        <w:rPr>
          <w:sz w:val="22"/>
          <w:szCs w:val="22"/>
        </w:rPr>
        <w:t xml:space="preserve">Vol. 50(4), 816-841. </w:t>
      </w:r>
      <w:hyperlink r:id="rId23" w:history="1">
        <w:r w:rsidRPr="00187CCF">
          <w:rPr>
            <w:rStyle w:val="Hyperlink"/>
            <w:sz w:val="22"/>
            <w:szCs w:val="22"/>
          </w:rPr>
          <w:t>https://journals.sagepub.com/doi/pdf/10.1177/0899764020977698</w:t>
        </w:r>
      </w:hyperlink>
    </w:p>
    <w:p w14:paraId="4ED48D77" w14:textId="2B9CFC1A" w:rsidR="00B73956" w:rsidRPr="00187CCF" w:rsidRDefault="00B73956" w:rsidP="00B208CE">
      <w:pPr>
        <w:pStyle w:val="ListParagraph"/>
        <w:numPr>
          <w:ilvl w:val="0"/>
          <w:numId w:val="22"/>
        </w:numPr>
        <w:rPr>
          <w:color w:val="000000"/>
          <w:sz w:val="22"/>
          <w:szCs w:val="22"/>
        </w:rPr>
      </w:pPr>
      <w:proofErr w:type="spellStart"/>
      <w:r w:rsidRPr="00187CCF">
        <w:rPr>
          <w:b/>
          <w:bCs/>
          <w:color w:val="000000"/>
          <w:sz w:val="22"/>
          <w:szCs w:val="22"/>
        </w:rPr>
        <w:t>COWlegial</w:t>
      </w:r>
      <w:proofErr w:type="spellEnd"/>
      <w:r w:rsidRPr="00187CCF">
        <w:rPr>
          <w:b/>
          <w:bCs/>
          <w:color w:val="000000"/>
          <w:sz w:val="22"/>
          <w:szCs w:val="22"/>
        </w:rPr>
        <w:t xml:space="preserve"> Award</w:t>
      </w:r>
      <w:r w:rsidRPr="00187CCF">
        <w:rPr>
          <w:color w:val="000000"/>
          <w:sz w:val="22"/>
          <w:szCs w:val="22"/>
        </w:rPr>
        <w:t xml:space="preserve">, Business Administration Division, Seaver College, Pepperdine University, Sept. 2021. Awarded to faculty who “have gone above and beyond to be a great </w:t>
      </w:r>
      <w:proofErr w:type="spellStart"/>
      <w:r w:rsidRPr="00187CCF">
        <w:rPr>
          <w:color w:val="000000"/>
          <w:sz w:val="22"/>
          <w:szCs w:val="22"/>
        </w:rPr>
        <w:t>COWleague</w:t>
      </w:r>
      <w:proofErr w:type="spellEnd"/>
      <w:r w:rsidRPr="00187CCF">
        <w:rPr>
          <w:color w:val="000000"/>
          <w:sz w:val="22"/>
          <w:szCs w:val="22"/>
        </w:rPr>
        <w:t xml:space="preserve">!” for being “extra helpful in ways unexpected” for hosting </w:t>
      </w:r>
      <w:proofErr w:type="gramStart"/>
      <w:r w:rsidRPr="00187CCF">
        <w:rPr>
          <w:color w:val="000000"/>
          <w:sz w:val="22"/>
          <w:szCs w:val="22"/>
        </w:rPr>
        <w:t>a summer research</w:t>
      </w:r>
      <w:proofErr w:type="gramEnd"/>
      <w:r w:rsidRPr="00187CCF">
        <w:rPr>
          <w:color w:val="000000"/>
          <w:sz w:val="22"/>
          <w:szCs w:val="22"/>
        </w:rPr>
        <w:t xml:space="preserve"> writing group and assisting colleagues with writing of papers and proposals.</w:t>
      </w:r>
    </w:p>
    <w:p w14:paraId="2A711AB3" w14:textId="3DAA7197" w:rsidR="00E17E96" w:rsidRPr="00187CCF" w:rsidRDefault="00E17E96" w:rsidP="00B208CE">
      <w:pPr>
        <w:pStyle w:val="ListParagraph"/>
        <w:numPr>
          <w:ilvl w:val="0"/>
          <w:numId w:val="22"/>
        </w:numPr>
        <w:rPr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Best Paper, ARNOVA,</w:t>
      </w:r>
      <w:r w:rsidRPr="00187CCF">
        <w:rPr>
          <w:color w:val="000000"/>
          <w:sz w:val="22"/>
          <w:szCs w:val="22"/>
        </w:rPr>
        <w:t xml:space="preserve"> </w:t>
      </w:r>
      <w:r w:rsidR="009E31D4" w:rsidRPr="00187CCF">
        <w:rPr>
          <w:color w:val="000000"/>
          <w:sz w:val="22"/>
          <w:szCs w:val="22"/>
        </w:rPr>
        <w:t>Governance Section,</w:t>
      </w:r>
      <w:r w:rsidR="009E31D4" w:rsidRPr="00187CCF">
        <w:rPr>
          <w:b/>
          <w:bCs/>
          <w:color w:val="000000"/>
          <w:sz w:val="22"/>
          <w:szCs w:val="22"/>
        </w:rPr>
        <w:t xml:space="preserve"> </w:t>
      </w:r>
      <w:r w:rsidRPr="00187CCF">
        <w:rPr>
          <w:color w:val="000000"/>
          <w:sz w:val="22"/>
          <w:szCs w:val="22"/>
        </w:rPr>
        <w:t xml:space="preserve">2019, </w:t>
      </w:r>
      <w:r w:rsidRPr="00187CCF">
        <w:rPr>
          <w:color w:val="000000" w:themeColor="text1"/>
          <w:sz w:val="22"/>
          <w:szCs w:val="22"/>
        </w:rPr>
        <w:t>Penalties and Privileges: An Examination of Influences on Leader Compensation.</w:t>
      </w:r>
    </w:p>
    <w:p w14:paraId="453B1886" w14:textId="0857B1C2" w:rsidR="00C93C0F" w:rsidRPr="00187CCF" w:rsidRDefault="00673DC0" w:rsidP="00B208CE">
      <w:pPr>
        <w:pStyle w:val="ListParagraph"/>
        <w:numPr>
          <w:ilvl w:val="0"/>
          <w:numId w:val="22"/>
        </w:numPr>
        <w:rPr>
          <w:color w:val="000000"/>
          <w:sz w:val="22"/>
          <w:szCs w:val="22"/>
        </w:rPr>
      </w:pPr>
      <w:r w:rsidRPr="00187CCF">
        <w:rPr>
          <w:b/>
          <w:sz w:val="22"/>
          <w:szCs w:val="22"/>
        </w:rPr>
        <w:t>Best Paper, Academy of Management,</w:t>
      </w:r>
      <w:r w:rsidRPr="00187CCF">
        <w:rPr>
          <w:sz w:val="22"/>
          <w:szCs w:val="22"/>
        </w:rPr>
        <w:t xml:space="preserve"> P</w:t>
      </w:r>
      <w:r w:rsidR="009E31D4" w:rsidRPr="00187CCF">
        <w:rPr>
          <w:sz w:val="22"/>
          <w:szCs w:val="22"/>
        </w:rPr>
        <w:t xml:space="preserve">ublic and </w:t>
      </w:r>
      <w:r w:rsidRPr="00187CCF">
        <w:rPr>
          <w:sz w:val="22"/>
          <w:szCs w:val="22"/>
        </w:rPr>
        <w:t>N</w:t>
      </w:r>
      <w:r w:rsidR="009E31D4" w:rsidRPr="00187CCF">
        <w:rPr>
          <w:sz w:val="22"/>
          <w:szCs w:val="22"/>
        </w:rPr>
        <w:t>onprofits (PNP) Section</w:t>
      </w:r>
      <w:r w:rsidRPr="00187CCF">
        <w:rPr>
          <w:sz w:val="22"/>
          <w:szCs w:val="22"/>
        </w:rPr>
        <w:t xml:space="preserve">, 2019, </w:t>
      </w:r>
      <w:r w:rsidRPr="00187CCF">
        <w:rPr>
          <w:color w:val="000000"/>
          <w:sz w:val="22"/>
          <w:szCs w:val="22"/>
        </w:rPr>
        <w:t>The Impact of Leadership Diversity among Nonprofit Organizations.</w:t>
      </w:r>
    </w:p>
    <w:p w14:paraId="4FA65189" w14:textId="387D97F3" w:rsidR="00C93C0F" w:rsidRPr="00187CCF" w:rsidRDefault="00C93C0F" w:rsidP="00B208C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  <w:shd w:val="clear" w:color="auto" w:fill="FFFFFF"/>
        </w:rPr>
        <w:t>Nominated for</w:t>
      </w:r>
      <w:r w:rsidRPr="00187CCF">
        <w:rPr>
          <w:b/>
          <w:color w:val="000000"/>
          <w:sz w:val="22"/>
          <w:szCs w:val="22"/>
          <w:shd w:val="clear" w:color="auto" w:fill="FFFFFF"/>
        </w:rPr>
        <w:t xml:space="preserve"> University of Washington Tacoma 2019 Distinguished Teaching Award</w:t>
      </w:r>
    </w:p>
    <w:p w14:paraId="3A92DD85" w14:textId="77777777" w:rsidR="00C93C0F" w:rsidRPr="00187CCF" w:rsidRDefault="00C93C0F" w:rsidP="00B208C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Nominated for </w:t>
      </w:r>
      <w:r w:rsidRPr="00187CCF">
        <w:rPr>
          <w:b/>
          <w:color w:val="000000"/>
          <w:sz w:val="22"/>
          <w:szCs w:val="22"/>
        </w:rPr>
        <w:t xml:space="preserve">2019 </w:t>
      </w:r>
      <w:r w:rsidRPr="00187CCF">
        <w:rPr>
          <w:b/>
          <w:color w:val="000000"/>
          <w:sz w:val="22"/>
          <w:szCs w:val="22"/>
          <w:shd w:val="clear" w:color="auto" w:fill="FFFFFF"/>
        </w:rPr>
        <w:t>Distinguished Teaching Award for Innovation with Technology at University of Washington</w:t>
      </w:r>
    </w:p>
    <w:p w14:paraId="2F490E9C" w14:textId="77777777" w:rsidR="00C93C0F" w:rsidRPr="00187CCF" w:rsidRDefault="00C93C0F" w:rsidP="00B208CE">
      <w:pPr>
        <w:pStyle w:val="ListParagraph"/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187CCF">
        <w:rPr>
          <w:rFonts w:eastAsiaTheme="minorHAnsi"/>
          <w:b/>
          <w:sz w:val="22"/>
          <w:szCs w:val="22"/>
        </w:rPr>
        <w:t>Lambda Mu</w:t>
      </w:r>
      <w:r w:rsidRPr="00187CCF">
        <w:rPr>
          <w:rFonts w:eastAsiaTheme="minorHAnsi"/>
          <w:sz w:val="22"/>
          <w:szCs w:val="22"/>
        </w:rPr>
        <w:t>, Honor Society of Nonprofit Academic Centers Council, inducted May 2012.</w:t>
      </w:r>
    </w:p>
    <w:p w14:paraId="20C2419A" w14:textId="77777777" w:rsidR="00C93C0F" w:rsidRPr="00187CCF" w:rsidRDefault="00C93C0F" w:rsidP="00B208CE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Beta Gamma Sigma</w:t>
      </w:r>
      <w:r w:rsidRPr="00187CCF">
        <w:rPr>
          <w:color w:val="000000"/>
          <w:sz w:val="22"/>
          <w:szCs w:val="22"/>
        </w:rPr>
        <w:t>, International Honor Society for Collegiate Schools of Business, inducted May 2011.</w:t>
      </w:r>
    </w:p>
    <w:p w14:paraId="575B7CFF" w14:textId="77777777" w:rsidR="00C93C0F" w:rsidRPr="00187CCF" w:rsidRDefault="00C93C0F" w:rsidP="00B208CE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2008-2011 </w:t>
      </w:r>
      <w:r w:rsidRPr="00187CCF">
        <w:rPr>
          <w:b/>
          <w:color w:val="000000"/>
          <w:sz w:val="22"/>
          <w:szCs w:val="22"/>
        </w:rPr>
        <w:t>Mandel Fellow</w:t>
      </w:r>
      <w:r w:rsidRPr="00187CCF">
        <w:rPr>
          <w:color w:val="000000"/>
          <w:sz w:val="22"/>
          <w:szCs w:val="22"/>
        </w:rPr>
        <w:t xml:space="preserve"> for Graduate Research in the area of Nonprofit Management, Case Western Reserve University, Cleveland, OH.</w:t>
      </w:r>
    </w:p>
    <w:p w14:paraId="6BD72A7C" w14:textId="77777777" w:rsidR="00C93C0F" w:rsidRPr="00187CCF" w:rsidRDefault="00C93C0F" w:rsidP="00B208CE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2005 </w:t>
      </w:r>
      <w:r w:rsidRPr="00187CCF">
        <w:rPr>
          <w:b/>
          <w:color w:val="000000"/>
          <w:sz w:val="22"/>
          <w:szCs w:val="22"/>
        </w:rPr>
        <w:t>Golden Acorn Award</w:t>
      </w:r>
      <w:r w:rsidRPr="00187CCF">
        <w:rPr>
          <w:color w:val="000000"/>
          <w:sz w:val="22"/>
          <w:szCs w:val="22"/>
        </w:rPr>
        <w:t xml:space="preserve">, Central Kitsap School District, Silverdale, WA. </w:t>
      </w:r>
    </w:p>
    <w:p w14:paraId="07455D61" w14:textId="0E10E067" w:rsidR="00C93C0F" w:rsidRPr="00187CCF" w:rsidRDefault="00C93C0F" w:rsidP="00B208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2000 </w:t>
      </w:r>
      <w:r w:rsidRPr="00187CCF">
        <w:rPr>
          <w:b/>
          <w:color w:val="000000"/>
          <w:sz w:val="22"/>
          <w:szCs w:val="22"/>
        </w:rPr>
        <w:t>Kitsap County Woman of the Year,</w:t>
      </w:r>
      <w:r w:rsidRPr="00187CCF">
        <w:rPr>
          <w:color w:val="000000"/>
          <w:sz w:val="22"/>
          <w:szCs w:val="22"/>
        </w:rPr>
        <w:t xml:space="preserve"> YWCA, Bremerton, WA. </w:t>
      </w:r>
    </w:p>
    <w:p w14:paraId="439BC116" w14:textId="77777777" w:rsidR="0014394D" w:rsidRPr="00187CCF" w:rsidRDefault="0014394D" w:rsidP="009F5C6B">
      <w:pPr>
        <w:rPr>
          <w:sz w:val="22"/>
          <w:szCs w:val="22"/>
        </w:rPr>
      </w:pPr>
    </w:p>
    <w:p w14:paraId="0F1AF0B0" w14:textId="2BCE382C" w:rsidR="009F675A" w:rsidRPr="00187CCF" w:rsidRDefault="009F5C6B" w:rsidP="00D321C5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lastRenderedPageBreak/>
        <w:t>Professional Development</w:t>
      </w:r>
    </w:p>
    <w:p w14:paraId="2E179A3C" w14:textId="4026FFB3" w:rsidR="002B56F2" w:rsidRPr="00187CCF" w:rsidRDefault="002B56F2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The Philanthropy Lab, Faculty Development, May 1-3, 2025.</w:t>
      </w:r>
    </w:p>
    <w:p w14:paraId="52494337" w14:textId="292A1AEF" w:rsidR="00E14E2D" w:rsidRPr="00187CCF" w:rsidRDefault="00E14E2D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Learned Participatory Systems Dynamics Modeling, Fall 202</w:t>
      </w:r>
      <w:r w:rsidR="00CB0150" w:rsidRPr="00187CCF">
        <w:rPr>
          <w:sz w:val="22"/>
          <w:szCs w:val="22"/>
        </w:rPr>
        <w:t>4</w:t>
      </w:r>
      <w:r w:rsidRPr="00187CCF">
        <w:rPr>
          <w:sz w:val="22"/>
          <w:szCs w:val="22"/>
        </w:rPr>
        <w:t>.</w:t>
      </w:r>
    </w:p>
    <w:p w14:paraId="2FA6F3ED" w14:textId="5AFB3B12" w:rsidR="003D305B" w:rsidRPr="00187CCF" w:rsidRDefault="003D305B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  <w:shd w:val="clear" w:color="auto" w:fill="FFFFFF"/>
        </w:rPr>
        <w:t xml:space="preserve">DEI Affinity Group at Case Western Reserve University’s </w:t>
      </w:r>
      <w:proofErr w:type="spellStart"/>
      <w:r w:rsidRPr="00187CCF">
        <w:rPr>
          <w:color w:val="000000"/>
          <w:sz w:val="22"/>
          <w:szCs w:val="22"/>
          <w:shd w:val="clear" w:color="auto" w:fill="FFFFFF"/>
        </w:rPr>
        <w:t>Weatherhead</w:t>
      </w:r>
      <w:proofErr w:type="spellEnd"/>
      <w:r w:rsidRPr="00187CCF">
        <w:rPr>
          <w:color w:val="000000"/>
          <w:sz w:val="22"/>
          <w:szCs w:val="22"/>
          <w:shd w:val="clear" w:color="auto" w:fill="FFFFFF"/>
        </w:rPr>
        <w:t xml:space="preserve"> School of Management, 2008-present.</w:t>
      </w:r>
    </w:p>
    <w:p w14:paraId="2D3ECCE7" w14:textId="38E8B3DF" w:rsidR="00CC321B" w:rsidRPr="00187CCF" w:rsidRDefault="00CC321B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Pepperdine University’s Faith and Pedagogy Retreat, 5-6-24, Westlake village.</w:t>
      </w:r>
    </w:p>
    <w:p w14:paraId="61A3CE34" w14:textId="6E8DA72F" w:rsidR="00C04C56" w:rsidRPr="00187CCF" w:rsidRDefault="00C04C56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Pepperdine University Women’s research Writing Retreat, May 2023</w:t>
      </w:r>
      <w:r w:rsidR="006563A7" w:rsidRPr="00187CCF">
        <w:rPr>
          <w:sz w:val="22"/>
          <w:szCs w:val="22"/>
        </w:rPr>
        <w:t xml:space="preserve"> &amp; May 2024</w:t>
      </w:r>
    </w:p>
    <w:p w14:paraId="45729A84" w14:textId="2177F2C5" w:rsidR="00073786" w:rsidRPr="00187CCF" w:rsidRDefault="00073786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Hebrew and Trop Refresher Course, Winter 2023</w:t>
      </w:r>
    </w:p>
    <w:p w14:paraId="144BE97B" w14:textId="5E35DF47" w:rsidR="006B6EA9" w:rsidRPr="00187CCF" w:rsidRDefault="006B6EA9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Becoming a More Equitable Educator (6 sessions)</w:t>
      </w:r>
      <w:r w:rsidR="00C04C56" w:rsidRPr="00187CCF">
        <w:rPr>
          <w:sz w:val="22"/>
          <w:szCs w:val="22"/>
        </w:rPr>
        <w:t>,</w:t>
      </w:r>
      <w:r w:rsidRPr="00187CCF">
        <w:rPr>
          <w:sz w:val="22"/>
          <w:szCs w:val="22"/>
        </w:rPr>
        <w:t xml:space="preserve"> Spring 2023</w:t>
      </w:r>
    </w:p>
    <w:p w14:paraId="559FC920" w14:textId="3B3C5314" w:rsidR="00E0248C" w:rsidRPr="00187CCF" w:rsidRDefault="00E0248C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Pepperdine University New Faculty Retreat, July 2022</w:t>
      </w:r>
    </w:p>
    <w:p w14:paraId="6DF3B16E" w14:textId="77777777" w:rsidR="00E0248C" w:rsidRPr="00187CCF" w:rsidRDefault="00E0248C" w:rsidP="00E0248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color w:val="000000"/>
          <w:sz w:val="22"/>
          <w:szCs w:val="22"/>
        </w:rPr>
        <w:t>Flexible Teaching Certificate (FTC) June 19-July 28, 2022</w:t>
      </w:r>
    </w:p>
    <w:p w14:paraId="7CBEF9AB" w14:textId="06A1E84E" w:rsidR="000F30A4" w:rsidRPr="00187CCF" w:rsidRDefault="000F30A4" w:rsidP="00B208CE">
      <w:pPr>
        <w:pStyle w:val="ListParagraph"/>
        <w:numPr>
          <w:ilvl w:val="0"/>
          <w:numId w:val="13"/>
        </w:numPr>
        <w:rPr>
          <w:sz w:val="22"/>
          <w:szCs w:val="22"/>
        </w:rPr>
      </w:pPr>
      <w:proofErr w:type="spellStart"/>
      <w:r w:rsidRPr="00187CCF">
        <w:rPr>
          <w:sz w:val="22"/>
          <w:szCs w:val="22"/>
        </w:rPr>
        <w:t>iTECH</w:t>
      </w:r>
      <w:proofErr w:type="spellEnd"/>
      <w:r w:rsidRPr="00187CCF">
        <w:rPr>
          <w:sz w:val="22"/>
          <w:szCs w:val="22"/>
        </w:rPr>
        <w:t xml:space="preserve"> Fellow, 2018</w:t>
      </w:r>
    </w:p>
    <w:p w14:paraId="5FEB7F27" w14:textId="36EE70D7" w:rsidR="009F5C6B" w:rsidRPr="00187CCF" w:rsidRDefault="009F5C6B" w:rsidP="00B208CE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87CCF">
        <w:rPr>
          <w:sz w:val="22"/>
          <w:szCs w:val="22"/>
        </w:rPr>
        <w:t>Academy of Management Teaching and Learning Conference</w:t>
      </w:r>
      <w:r w:rsidR="000F30A4" w:rsidRPr="00187CCF">
        <w:rPr>
          <w:sz w:val="22"/>
          <w:szCs w:val="22"/>
        </w:rPr>
        <w:t>, 2017</w:t>
      </w:r>
    </w:p>
    <w:p w14:paraId="533204A3" w14:textId="77777777" w:rsidR="005115E9" w:rsidRPr="00187CCF" w:rsidRDefault="005115E9" w:rsidP="000C0150">
      <w:pPr>
        <w:rPr>
          <w:b/>
          <w:color w:val="000000"/>
          <w:sz w:val="22"/>
          <w:szCs w:val="22"/>
        </w:rPr>
      </w:pPr>
    </w:p>
    <w:p w14:paraId="66A3D483" w14:textId="57754431" w:rsidR="007C4364" w:rsidRPr="00187CCF" w:rsidRDefault="007C4364" w:rsidP="00F87B1B">
      <w:pPr>
        <w:rPr>
          <w:b/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  <w:u w:val="single"/>
        </w:rPr>
        <w:t>Journal Reviewer:</w:t>
      </w:r>
      <w:r w:rsidR="00E570EE" w:rsidRPr="00187CCF">
        <w:rPr>
          <w:b/>
          <w:color w:val="000000"/>
          <w:sz w:val="22"/>
          <w:szCs w:val="22"/>
        </w:rPr>
        <w:t xml:space="preserve"> </w:t>
      </w:r>
      <w:r w:rsidR="00E570EE" w:rsidRPr="00187CCF">
        <w:rPr>
          <w:bCs/>
          <w:color w:val="000000"/>
          <w:sz w:val="22"/>
          <w:szCs w:val="22"/>
        </w:rPr>
        <w:t>I conduct approximately 6 articles per year.</w:t>
      </w:r>
    </w:p>
    <w:p w14:paraId="7A6D247D" w14:textId="610968D7" w:rsidR="00F75FCD" w:rsidRPr="00187CCF" w:rsidRDefault="00F75FCD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Compensation and Benefits Review, 2024-present</w:t>
      </w:r>
    </w:p>
    <w:p w14:paraId="66504A1E" w14:textId="33526157" w:rsidR="00F878D3" w:rsidRPr="00187CCF" w:rsidRDefault="00F87B1B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Nonprofit Man</w:t>
      </w:r>
      <w:r w:rsidR="00F878D3" w:rsidRPr="00187CCF">
        <w:rPr>
          <w:sz w:val="22"/>
          <w:szCs w:val="22"/>
        </w:rPr>
        <w:t>agement and Leadership</w:t>
      </w:r>
      <w:r w:rsidR="00D84B44" w:rsidRPr="00187CCF">
        <w:rPr>
          <w:sz w:val="22"/>
          <w:szCs w:val="22"/>
        </w:rPr>
        <w:t xml:space="preserve">, </w:t>
      </w:r>
      <w:r w:rsidR="0008136D" w:rsidRPr="00187CCF">
        <w:rPr>
          <w:sz w:val="22"/>
          <w:szCs w:val="22"/>
        </w:rPr>
        <w:t>2012-present</w:t>
      </w:r>
    </w:p>
    <w:p w14:paraId="03C32285" w14:textId="72F22B7A" w:rsidR="0008136D" w:rsidRPr="00187CCF" w:rsidRDefault="00F878D3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Nonprofit</w:t>
      </w:r>
      <w:r w:rsidR="00D84B44" w:rsidRPr="00187CCF">
        <w:rPr>
          <w:sz w:val="22"/>
          <w:szCs w:val="22"/>
        </w:rPr>
        <w:t xml:space="preserve"> and Voluntary Sector Quarterly,</w:t>
      </w:r>
      <w:r w:rsidR="00B80732" w:rsidRPr="00187CCF">
        <w:rPr>
          <w:sz w:val="22"/>
          <w:szCs w:val="22"/>
        </w:rPr>
        <w:t xml:space="preserve"> 2</w:t>
      </w:r>
      <w:r w:rsidR="0008136D" w:rsidRPr="00187CCF">
        <w:rPr>
          <w:sz w:val="22"/>
          <w:szCs w:val="22"/>
        </w:rPr>
        <w:t>013-present</w:t>
      </w:r>
      <w:r w:rsidR="00CC0BEA" w:rsidRPr="00187CCF">
        <w:rPr>
          <w:sz w:val="22"/>
          <w:szCs w:val="22"/>
        </w:rPr>
        <w:t xml:space="preserve"> (</w:t>
      </w:r>
      <w:r w:rsidR="001630E1">
        <w:rPr>
          <w:sz w:val="22"/>
          <w:szCs w:val="22"/>
        </w:rPr>
        <w:t>10</w:t>
      </w:r>
      <w:r w:rsidR="00CC0BEA" w:rsidRPr="00187CCF">
        <w:rPr>
          <w:sz w:val="22"/>
          <w:szCs w:val="22"/>
        </w:rPr>
        <w:t xml:space="preserve"> articles)</w:t>
      </w:r>
    </w:p>
    <w:p w14:paraId="7F7D2E74" w14:textId="2DB410C2" w:rsidR="00B80732" w:rsidRPr="00187CCF" w:rsidRDefault="00B80732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Journal of Nonprofit Leadership and Education, 2022-present</w:t>
      </w:r>
      <w:r w:rsidR="00CC0BEA" w:rsidRPr="00187CCF">
        <w:rPr>
          <w:sz w:val="22"/>
          <w:szCs w:val="22"/>
        </w:rPr>
        <w:t xml:space="preserve"> (2 articles)</w:t>
      </w:r>
    </w:p>
    <w:p w14:paraId="44D91261" w14:textId="3CEAD527" w:rsidR="00CF7D2C" w:rsidRPr="00187CCF" w:rsidRDefault="008F756A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Ethnicity, Diversity, and Inc</w:t>
      </w:r>
      <w:r w:rsidR="00D84B44" w:rsidRPr="00187CCF">
        <w:rPr>
          <w:sz w:val="22"/>
          <w:szCs w:val="22"/>
        </w:rPr>
        <w:t xml:space="preserve">lusion: An International Journal, </w:t>
      </w:r>
      <w:r w:rsidR="0008136D" w:rsidRPr="00187CCF">
        <w:rPr>
          <w:sz w:val="22"/>
          <w:szCs w:val="22"/>
        </w:rPr>
        <w:t>2013-present</w:t>
      </w:r>
      <w:r w:rsidR="002D3E7C" w:rsidRPr="00187CCF">
        <w:rPr>
          <w:sz w:val="22"/>
          <w:szCs w:val="22"/>
        </w:rPr>
        <w:t xml:space="preserve"> (</w:t>
      </w:r>
      <w:r w:rsidR="00F54B05" w:rsidRPr="00187CCF">
        <w:rPr>
          <w:sz w:val="22"/>
          <w:szCs w:val="22"/>
        </w:rPr>
        <w:t>8</w:t>
      </w:r>
      <w:r w:rsidR="002D3E7C" w:rsidRPr="00187CCF">
        <w:rPr>
          <w:sz w:val="22"/>
          <w:szCs w:val="22"/>
        </w:rPr>
        <w:t xml:space="preserve"> articles)</w:t>
      </w:r>
    </w:p>
    <w:p w14:paraId="79E87A78" w14:textId="77777777" w:rsidR="00B17997" w:rsidRPr="00187CCF" w:rsidRDefault="00D84B44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Academy of Management, </w:t>
      </w:r>
      <w:r w:rsidR="00CF7D2C" w:rsidRPr="00187CCF">
        <w:rPr>
          <w:sz w:val="22"/>
          <w:szCs w:val="22"/>
        </w:rPr>
        <w:t>2014-present</w:t>
      </w:r>
      <w:r w:rsidR="00F878D3" w:rsidRPr="00187CCF">
        <w:rPr>
          <w:sz w:val="22"/>
          <w:szCs w:val="22"/>
        </w:rPr>
        <w:tab/>
      </w:r>
    </w:p>
    <w:p w14:paraId="2065A556" w14:textId="77777777" w:rsidR="00A206CA" w:rsidRPr="00187CCF" w:rsidRDefault="00B17997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Frontiers in Psychology, 2015-present</w:t>
      </w:r>
    </w:p>
    <w:p w14:paraId="0D8EEAE2" w14:textId="5E0C6D86" w:rsidR="001142AD" w:rsidRPr="00187CCF" w:rsidRDefault="00A206CA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Journal of Business Ethics, 2015-present</w:t>
      </w:r>
      <w:r w:rsidR="00F878D3" w:rsidRPr="00187CCF">
        <w:rPr>
          <w:sz w:val="22"/>
          <w:szCs w:val="22"/>
        </w:rPr>
        <w:tab/>
      </w:r>
      <w:r w:rsidR="00B22AEE" w:rsidRPr="00187CCF">
        <w:rPr>
          <w:sz w:val="22"/>
          <w:szCs w:val="22"/>
        </w:rPr>
        <w:t xml:space="preserve"> (</w:t>
      </w:r>
      <w:r w:rsidR="007B5C22" w:rsidRPr="00187CCF">
        <w:rPr>
          <w:sz w:val="22"/>
          <w:szCs w:val="22"/>
        </w:rPr>
        <w:t>5</w:t>
      </w:r>
      <w:r w:rsidR="00B22AEE" w:rsidRPr="00187CCF">
        <w:rPr>
          <w:sz w:val="22"/>
          <w:szCs w:val="22"/>
        </w:rPr>
        <w:t xml:space="preserve"> articles)</w:t>
      </w:r>
    </w:p>
    <w:p w14:paraId="28C2264D" w14:textId="18419759" w:rsidR="00E14725" w:rsidRPr="00187CCF" w:rsidRDefault="001142AD" w:rsidP="00B208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87CCF">
        <w:rPr>
          <w:sz w:val="22"/>
          <w:szCs w:val="22"/>
        </w:rPr>
        <w:t>Journal of Nonprofit and Public Affairs, 2019-present</w:t>
      </w:r>
      <w:r w:rsidR="00CC0BEA" w:rsidRPr="00187CCF">
        <w:rPr>
          <w:sz w:val="22"/>
          <w:szCs w:val="22"/>
        </w:rPr>
        <w:t xml:space="preserve"> </w:t>
      </w:r>
    </w:p>
    <w:p w14:paraId="1F0391E8" w14:textId="4E0173BE" w:rsidR="00C22BAF" w:rsidRPr="00187CCF" w:rsidRDefault="00F878D3" w:rsidP="00E14725">
      <w:pPr>
        <w:pStyle w:val="ListParagraph"/>
        <w:rPr>
          <w:sz w:val="22"/>
          <w:szCs w:val="22"/>
        </w:rPr>
      </w:pPr>
      <w:r w:rsidRPr="00187CCF">
        <w:rPr>
          <w:sz w:val="22"/>
          <w:szCs w:val="22"/>
        </w:rPr>
        <w:tab/>
      </w:r>
    </w:p>
    <w:p w14:paraId="127999D6" w14:textId="1B380825" w:rsidR="001F577A" w:rsidRPr="00187CCF" w:rsidRDefault="002A7359" w:rsidP="00C22BAF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Service</w:t>
      </w:r>
      <w:r w:rsidR="00C22BAF" w:rsidRPr="00187CCF">
        <w:rPr>
          <w:b/>
          <w:sz w:val="22"/>
          <w:szCs w:val="22"/>
          <w:u w:val="single"/>
        </w:rPr>
        <w:t>:</w:t>
      </w:r>
    </w:p>
    <w:p w14:paraId="29AB660C" w14:textId="4624516B" w:rsidR="00495446" w:rsidRPr="00187CCF" w:rsidRDefault="00154DDD" w:rsidP="00495446">
      <w:pPr>
        <w:rPr>
          <w:sz w:val="22"/>
          <w:szCs w:val="22"/>
          <w:u w:val="single"/>
        </w:rPr>
      </w:pPr>
      <w:r w:rsidRPr="00187CCF">
        <w:rPr>
          <w:sz w:val="22"/>
          <w:szCs w:val="22"/>
          <w:u w:val="single"/>
        </w:rPr>
        <w:t>Pepperdine University</w:t>
      </w:r>
      <w:r w:rsidR="00FC0EE2" w:rsidRPr="00187CCF">
        <w:rPr>
          <w:sz w:val="22"/>
          <w:szCs w:val="22"/>
          <w:u w:val="single"/>
        </w:rPr>
        <w:t>, Seaver College and Seaver Business Div</w:t>
      </w:r>
      <w:r w:rsidR="00C62A2B" w:rsidRPr="00187CCF">
        <w:rPr>
          <w:sz w:val="22"/>
          <w:szCs w:val="22"/>
          <w:u w:val="single"/>
        </w:rPr>
        <w:t>i</w:t>
      </w:r>
      <w:r w:rsidR="00FC0EE2" w:rsidRPr="00187CCF">
        <w:rPr>
          <w:sz w:val="22"/>
          <w:szCs w:val="22"/>
          <w:u w:val="single"/>
        </w:rPr>
        <w:t>sion</w:t>
      </w:r>
      <w:r w:rsidRPr="00187CCF">
        <w:rPr>
          <w:sz w:val="22"/>
          <w:szCs w:val="22"/>
          <w:u w:val="single"/>
        </w:rPr>
        <w:t>:</w:t>
      </w:r>
    </w:p>
    <w:p w14:paraId="68BA1042" w14:textId="5269F68D" w:rsidR="00C62A2B" w:rsidRPr="00187CCF" w:rsidRDefault="00C62A2B" w:rsidP="000D0E7D">
      <w:pPr>
        <w:pStyle w:val="ListParagraph"/>
        <w:numPr>
          <w:ilvl w:val="0"/>
          <w:numId w:val="26"/>
        </w:numPr>
        <w:rPr>
          <w:i/>
          <w:iCs/>
          <w:sz w:val="22"/>
          <w:szCs w:val="22"/>
        </w:rPr>
      </w:pPr>
      <w:r w:rsidRPr="00835CBD">
        <w:rPr>
          <w:sz w:val="22"/>
          <w:szCs w:val="22"/>
        </w:rPr>
        <w:t>Seaver New Faculty Mentor</w:t>
      </w:r>
      <w:r w:rsidRPr="00187CCF">
        <w:rPr>
          <w:i/>
          <w:iCs/>
          <w:sz w:val="22"/>
          <w:szCs w:val="22"/>
        </w:rPr>
        <w:t>, 2025-2026</w:t>
      </w:r>
    </w:p>
    <w:p w14:paraId="13DDB6AA" w14:textId="160C1624" w:rsidR="00C62A2B" w:rsidRPr="00187CCF" w:rsidRDefault="00C62A2B" w:rsidP="000D0E7D">
      <w:pPr>
        <w:pStyle w:val="ListParagraph"/>
        <w:numPr>
          <w:ilvl w:val="0"/>
          <w:numId w:val="26"/>
        </w:numPr>
        <w:rPr>
          <w:i/>
          <w:iCs/>
          <w:sz w:val="22"/>
          <w:szCs w:val="22"/>
        </w:rPr>
      </w:pPr>
      <w:r w:rsidRPr="00835CBD">
        <w:rPr>
          <w:sz w:val="22"/>
          <w:szCs w:val="22"/>
        </w:rPr>
        <w:t>Seaver Research Council,</w:t>
      </w:r>
      <w:r w:rsidRPr="00187CCF">
        <w:rPr>
          <w:i/>
          <w:iCs/>
          <w:sz w:val="22"/>
          <w:szCs w:val="22"/>
        </w:rPr>
        <w:t xml:space="preserve"> 2025-present</w:t>
      </w:r>
    </w:p>
    <w:p w14:paraId="519A44C5" w14:textId="3D8703B9" w:rsidR="000D0E7D" w:rsidRPr="00187CCF" w:rsidRDefault="001B23E6" w:rsidP="000D0E7D">
      <w:pPr>
        <w:pStyle w:val="ListParagraph"/>
        <w:numPr>
          <w:ilvl w:val="0"/>
          <w:numId w:val="26"/>
        </w:numPr>
        <w:rPr>
          <w:i/>
          <w:iCs/>
          <w:sz w:val="22"/>
          <w:szCs w:val="22"/>
        </w:rPr>
      </w:pPr>
      <w:r w:rsidRPr="00835CBD">
        <w:rPr>
          <w:sz w:val="22"/>
          <w:szCs w:val="22"/>
        </w:rPr>
        <w:t>Bridges/</w:t>
      </w:r>
      <w:r w:rsidR="000D0E7D" w:rsidRPr="00835CBD">
        <w:rPr>
          <w:sz w:val="22"/>
          <w:szCs w:val="22"/>
        </w:rPr>
        <w:t>SEED 2.0 Co-coordinator,</w:t>
      </w:r>
      <w:r w:rsidR="000D0E7D" w:rsidRPr="00187CCF">
        <w:rPr>
          <w:i/>
          <w:iCs/>
          <w:sz w:val="22"/>
          <w:szCs w:val="22"/>
        </w:rPr>
        <w:t xml:space="preserve"> 2025-2026</w:t>
      </w:r>
    </w:p>
    <w:p w14:paraId="100926C2" w14:textId="0A8C8AA1" w:rsidR="00F82D91" w:rsidRPr="00187CCF" w:rsidRDefault="00D3309C" w:rsidP="00267991">
      <w:pPr>
        <w:pStyle w:val="ListParagraph"/>
        <w:numPr>
          <w:ilvl w:val="0"/>
          <w:numId w:val="26"/>
        </w:numPr>
        <w:rPr>
          <w:i/>
          <w:iCs/>
          <w:sz w:val="22"/>
          <w:szCs w:val="22"/>
        </w:rPr>
      </w:pPr>
      <w:r w:rsidRPr="00835CBD">
        <w:rPr>
          <w:sz w:val="22"/>
          <w:szCs w:val="22"/>
        </w:rPr>
        <w:t xml:space="preserve">Faculty Mentor </w:t>
      </w:r>
      <w:r w:rsidR="00B41238" w:rsidRPr="00835CBD">
        <w:rPr>
          <w:sz w:val="22"/>
          <w:szCs w:val="22"/>
        </w:rPr>
        <w:t>to</w:t>
      </w:r>
      <w:r w:rsidRPr="00835CBD">
        <w:rPr>
          <w:sz w:val="22"/>
          <w:szCs w:val="22"/>
        </w:rPr>
        <w:t xml:space="preserve"> </w:t>
      </w:r>
      <w:proofErr w:type="spellStart"/>
      <w:r w:rsidR="00F82D91" w:rsidRPr="00835CBD">
        <w:rPr>
          <w:sz w:val="22"/>
          <w:szCs w:val="22"/>
        </w:rPr>
        <w:t>Sedrie</w:t>
      </w:r>
      <w:proofErr w:type="spellEnd"/>
      <w:r w:rsidR="00F82D91" w:rsidRPr="00835CBD">
        <w:rPr>
          <w:sz w:val="22"/>
          <w:szCs w:val="22"/>
        </w:rPr>
        <w:t xml:space="preserve"> Orantes,</w:t>
      </w:r>
      <w:r w:rsidR="00F82D91" w:rsidRPr="00187CCF">
        <w:rPr>
          <w:i/>
          <w:iCs/>
          <w:sz w:val="22"/>
          <w:szCs w:val="22"/>
        </w:rPr>
        <w:t xml:space="preserve"> Spring 2025</w:t>
      </w:r>
    </w:p>
    <w:p w14:paraId="5C3A9B36" w14:textId="328CB1C6" w:rsidR="00CE7F8A" w:rsidRPr="00187CCF" w:rsidRDefault="00CE7F8A" w:rsidP="00267991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Faculty advisor for Pepperdine chapter of Best Buddies, 2024-</w:t>
      </w:r>
      <w:r w:rsidR="009300E4" w:rsidRPr="00187CCF">
        <w:rPr>
          <w:sz w:val="22"/>
          <w:szCs w:val="22"/>
        </w:rPr>
        <w:t>2025</w:t>
      </w:r>
      <w:r w:rsidR="00336313" w:rsidRPr="00187CCF">
        <w:rPr>
          <w:sz w:val="22"/>
          <w:szCs w:val="22"/>
        </w:rPr>
        <w:t xml:space="preserve"> &amp; 2025-2026.</w:t>
      </w:r>
    </w:p>
    <w:p w14:paraId="287C5000" w14:textId="7E3A4DAC" w:rsidR="00846F5C" w:rsidRPr="00187CCF" w:rsidRDefault="00846F5C" w:rsidP="00846F5C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Faculty Senate Fall 2023</w:t>
      </w:r>
      <w:r w:rsidRPr="00187CCF">
        <w:rPr>
          <w:sz w:val="22"/>
          <w:szCs w:val="22"/>
        </w:rPr>
        <w:sym w:font="Wingdings" w:char="F0E0"/>
      </w:r>
      <w:r w:rsidRPr="00187CCF">
        <w:rPr>
          <w:sz w:val="22"/>
          <w:szCs w:val="22"/>
        </w:rPr>
        <w:t>present; Representative to Seaver Diversity and Belonging Council</w:t>
      </w:r>
      <w:r w:rsidR="00FB1385" w:rsidRPr="00187CCF">
        <w:rPr>
          <w:sz w:val="22"/>
          <w:szCs w:val="22"/>
        </w:rPr>
        <w:t>.</w:t>
      </w:r>
    </w:p>
    <w:p w14:paraId="59C1018B" w14:textId="77777777" w:rsidR="00495446" w:rsidRPr="00187CCF" w:rsidRDefault="00495446" w:rsidP="0049544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Guest Lecturer: Professor Amy Johnson’s Service Leadership classes every semester: Spring 2022</w:t>
      </w:r>
      <w:r w:rsidRPr="00187CCF">
        <w:rPr>
          <w:sz w:val="22"/>
          <w:szCs w:val="22"/>
        </w:rPr>
        <w:sym w:font="Wingdings" w:char="F0E0"/>
      </w:r>
      <w:r w:rsidRPr="00187CCF">
        <w:rPr>
          <w:sz w:val="22"/>
          <w:szCs w:val="22"/>
        </w:rPr>
        <w:t>present; Guest Lecture for Professor Chris Collins every semester: Spring 2024-present; Guest Lecture for Professor Christin Shatzer Roman: Spring 2024 and Fall 2024.</w:t>
      </w:r>
    </w:p>
    <w:p w14:paraId="73A751BD" w14:textId="4A2F0D83" w:rsidR="006E3435" w:rsidRPr="00187CCF" w:rsidRDefault="006E3435" w:rsidP="00267991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Attended Professor Teaching Conference, New Orleans, June, 2023</w:t>
      </w:r>
      <w:r w:rsidR="00874086" w:rsidRPr="00187CCF">
        <w:rPr>
          <w:sz w:val="22"/>
          <w:szCs w:val="22"/>
        </w:rPr>
        <w:t>.</w:t>
      </w:r>
    </w:p>
    <w:p w14:paraId="7DD0833C" w14:textId="154D1BC5" w:rsidR="006E3435" w:rsidRPr="00187CCF" w:rsidRDefault="006E3435" w:rsidP="00267991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Curriculum Review of BA 498 with Regan Schaffer and Amy Johnson. 5/2/23</w:t>
      </w:r>
      <w:r w:rsidR="00874086" w:rsidRPr="00187CCF">
        <w:rPr>
          <w:sz w:val="22"/>
          <w:szCs w:val="22"/>
        </w:rPr>
        <w:t>.</w:t>
      </w:r>
    </w:p>
    <w:p w14:paraId="5D4E2A39" w14:textId="2CA1F908" w:rsidR="00514AE9" w:rsidRPr="00187CCF" w:rsidRDefault="00CF2E87" w:rsidP="00B208C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Pepperdine Center for Teaching Excellence </w:t>
      </w:r>
      <w:r w:rsidR="00514AE9" w:rsidRPr="00187CCF">
        <w:rPr>
          <w:sz w:val="22"/>
          <w:szCs w:val="22"/>
        </w:rPr>
        <w:t xml:space="preserve">Workshops, </w:t>
      </w:r>
      <w:r w:rsidR="00514AE9" w:rsidRPr="00187CCF">
        <w:rPr>
          <w:i/>
          <w:iCs/>
          <w:sz w:val="22"/>
          <w:szCs w:val="22"/>
        </w:rPr>
        <w:t>Creating High Performance Inclusive Teams: Leveraging Servant Leadership Philosophies.</w:t>
      </w:r>
      <w:r w:rsidRPr="00187CCF">
        <w:rPr>
          <w:sz w:val="22"/>
          <w:szCs w:val="22"/>
        </w:rPr>
        <w:t xml:space="preserve"> </w:t>
      </w:r>
      <w:r w:rsidR="00514AE9" w:rsidRPr="00187CCF">
        <w:rPr>
          <w:sz w:val="22"/>
          <w:szCs w:val="22"/>
        </w:rPr>
        <w:t>2/22/22 and 2/23/22 with Professor Amy Johnson</w:t>
      </w:r>
      <w:r w:rsidR="00FC0EE2" w:rsidRPr="00187CCF">
        <w:rPr>
          <w:sz w:val="22"/>
          <w:szCs w:val="22"/>
        </w:rPr>
        <w:t>.</w:t>
      </w:r>
    </w:p>
    <w:p w14:paraId="51093692" w14:textId="503C1943" w:rsidR="00D73153" w:rsidRPr="00187CCF" w:rsidRDefault="00154DDD" w:rsidP="00D7315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Teaching</w:t>
      </w:r>
      <w:r w:rsidR="009A46D5" w:rsidRPr="00187CCF">
        <w:rPr>
          <w:sz w:val="22"/>
          <w:szCs w:val="22"/>
        </w:rPr>
        <w:t>,</w:t>
      </w:r>
      <w:r w:rsidRPr="00187CCF">
        <w:rPr>
          <w:sz w:val="22"/>
          <w:szCs w:val="22"/>
        </w:rPr>
        <w:t xml:space="preserve"> Learning, and Technology Committee (SFA/SFS) 2021-</w:t>
      </w:r>
      <w:r w:rsidR="00356EDD" w:rsidRPr="00187CCF">
        <w:rPr>
          <w:sz w:val="22"/>
          <w:szCs w:val="22"/>
        </w:rPr>
        <w:t>2023</w:t>
      </w:r>
      <w:r w:rsidR="00FC0EE2" w:rsidRPr="00187CCF">
        <w:rPr>
          <w:sz w:val="22"/>
          <w:szCs w:val="22"/>
        </w:rPr>
        <w:t>.</w:t>
      </w:r>
    </w:p>
    <w:p w14:paraId="2C810D61" w14:textId="072246B2" w:rsidR="00D73153" w:rsidRPr="00187CCF" w:rsidRDefault="002245CE" w:rsidP="00D7315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Search Committee</w:t>
      </w:r>
      <w:r w:rsidR="00D73153" w:rsidRPr="00187CCF">
        <w:rPr>
          <w:sz w:val="22"/>
          <w:szCs w:val="22"/>
        </w:rPr>
        <w:t xml:space="preserve">s: </w:t>
      </w:r>
      <w:r w:rsidR="00D73153" w:rsidRPr="00187CCF">
        <w:rPr>
          <w:i/>
          <w:iCs/>
          <w:sz w:val="22"/>
          <w:szCs w:val="22"/>
        </w:rPr>
        <w:t xml:space="preserve">Accounting tenure track, </w:t>
      </w:r>
      <w:proofErr w:type="gramStart"/>
      <w:r w:rsidR="00D73153" w:rsidRPr="00187CCF">
        <w:rPr>
          <w:i/>
          <w:iCs/>
          <w:sz w:val="22"/>
          <w:szCs w:val="22"/>
        </w:rPr>
        <w:t>Fall</w:t>
      </w:r>
      <w:proofErr w:type="gramEnd"/>
      <w:r w:rsidR="00D73153" w:rsidRPr="00187CCF">
        <w:rPr>
          <w:i/>
          <w:iCs/>
          <w:sz w:val="22"/>
          <w:szCs w:val="22"/>
        </w:rPr>
        <w:t xml:space="preserve"> 2024 &amp; Spring 2025; </w:t>
      </w:r>
      <w:r w:rsidRPr="00187CCF">
        <w:rPr>
          <w:sz w:val="22"/>
          <w:szCs w:val="22"/>
        </w:rPr>
        <w:t>OB, Spring 2022</w:t>
      </w:r>
      <w:r w:rsidR="00D73153" w:rsidRPr="00187CCF">
        <w:rPr>
          <w:sz w:val="22"/>
          <w:szCs w:val="22"/>
        </w:rPr>
        <w:t xml:space="preserve">; </w:t>
      </w:r>
      <w:r w:rsidR="00514AE9" w:rsidRPr="00187CCF">
        <w:rPr>
          <w:sz w:val="22"/>
          <w:szCs w:val="22"/>
        </w:rPr>
        <w:t>Management, Spring 2022</w:t>
      </w:r>
      <w:r w:rsidR="00D73153" w:rsidRPr="00187CCF">
        <w:rPr>
          <w:sz w:val="22"/>
          <w:szCs w:val="22"/>
        </w:rPr>
        <w:t xml:space="preserve">; </w:t>
      </w:r>
      <w:r w:rsidR="006E07A8" w:rsidRPr="00187CCF">
        <w:rPr>
          <w:sz w:val="22"/>
          <w:szCs w:val="22"/>
        </w:rPr>
        <w:t>OB Visiting Prof., Summer 20</w:t>
      </w:r>
      <w:r w:rsidR="00D73153" w:rsidRPr="00187CCF">
        <w:rPr>
          <w:sz w:val="22"/>
          <w:szCs w:val="22"/>
        </w:rPr>
        <w:t>02.</w:t>
      </w:r>
    </w:p>
    <w:p w14:paraId="21321204" w14:textId="0552D6EB" w:rsidR="002245CE" w:rsidRPr="00187CCF" w:rsidRDefault="002245CE" w:rsidP="006676F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RTP review</w:t>
      </w:r>
      <w:r w:rsidR="00C17005" w:rsidRPr="00187CCF">
        <w:rPr>
          <w:sz w:val="22"/>
          <w:szCs w:val="22"/>
        </w:rPr>
        <w:t>:</w:t>
      </w:r>
      <w:r w:rsidRPr="00187CCF">
        <w:rPr>
          <w:sz w:val="22"/>
          <w:szCs w:val="22"/>
        </w:rPr>
        <w:t xml:space="preserve"> </w:t>
      </w:r>
      <w:r w:rsidR="006676FE" w:rsidRPr="00187CCF">
        <w:rPr>
          <w:sz w:val="22"/>
          <w:szCs w:val="22"/>
        </w:rPr>
        <w:t xml:space="preserve">Regan Schaffer (5-year review), Spring 2025; Paul Carruth (third-year review), Spring 2025; Reka Lassu (third-year review), Spring 2025; Chris Collins (Fixed term), Fall 2023; Amy Johnson (Fixed Term), Fall 2023; Ron Collin (tenure), Fall 2022; Haley </w:t>
      </w:r>
      <w:proofErr w:type="spellStart"/>
      <w:r w:rsidR="006676FE" w:rsidRPr="00187CCF">
        <w:rPr>
          <w:sz w:val="22"/>
          <w:szCs w:val="22"/>
        </w:rPr>
        <w:t>O’Stein</w:t>
      </w:r>
      <w:proofErr w:type="spellEnd"/>
      <w:r w:rsidR="006676FE" w:rsidRPr="00187CCF">
        <w:rPr>
          <w:sz w:val="22"/>
          <w:szCs w:val="22"/>
        </w:rPr>
        <w:t xml:space="preserve"> (third-year review), Spring 2022.</w:t>
      </w:r>
    </w:p>
    <w:p w14:paraId="3153503E" w14:textId="246BA23F" w:rsidR="00812FD6" w:rsidRPr="00187CCF" w:rsidRDefault="00812FD6" w:rsidP="00B208C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lastRenderedPageBreak/>
        <w:t>Academic Integrity Committee</w:t>
      </w:r>
      <w:r w:rsidR="002511F6" w:rsidRPr="00187CCF">
        <w:rPr>
          <w:sz w:val="22"/>
          <w:szCs w:val="22"/>
        </w:rPr>
        <w:t xml:space="preserve"> </w:t>
      </w:r>
      <w:r w:rsidRPr="00187CCF">
        <w:rPr>
          <w:sz w:val="22"/>
          <w:szCs w:val="22"/>
        </w:rPr>
        <w:t>hearing</w:t>
      </w:r>
      <w:r w:rsidR="002511F6" w:rsidRPr="00187CCF">
        <w:rPr>
          <w:sz w:val="22"/>
          <w:szCs w:val="22"/>
        </w:rPr>
        <w:t>,</w:t>
      </w:r>
      <w:r w:rsidRPr="00187CCF">
        <w:rPr>
          <w:sz w:val="22"/>
          <w:szCs w:val="22"/>
        </w:rPr>
        <w:t xml:space="preserve"> 4/20/22</w:t>
      </w:r>
      <w:r w:rsidR="00FC0EE2" w:rsidRPr="00187CCF">
        <w:rPr>
          <w:sz w:val="22"/>
          <w:szCs w:val="22"/>
        </w:rPr>
        <w:t>.</w:t>
      </w:r>
    </w:p>
    <w:p w14:paraId="21C484D1" w14:textId="375505DA" w:rsidR="00AD32C3" w:rsidRPr="00187CCF" w:rsidRDefault="0061680B" w:rsidP="0061680B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187CCF">
        <w:rPr>
          <w:sz w:val="22"/>
          <w:szCs w:val="22"/>
        </w:rPr>
        <w:t xml:space="preserve">Faith and Business </w:t>
      </w:r>
      <w:r w:rsidR="001C370E" w:rsidRPr="00187CCF">
        <w:rPr>
          <w:sz w:val="22"/>
          <w:szCs w:val="22"/>
        </w:rPr>
        <w:t>Chapel:</w:t>
      </w:r>
      <w:r w:rsidRPr="00187CCF">
        <w:rPr>
          <w:sz w:val="22"/>
          <w:szCs w:val="22"/>
        </w:rPr>
        <w:t xml:space="preserve"> Planning Committee</w:t>
      </w:r>
      <w:r w:rsidR="004037E0" w:rsidRPr="00187CCF">
        <w:rPr>
          <w:sz w:val="22"/>
          <w:szCs w:val="22"/>
        </w:rPr>
        <w:t xml:space="preserve"> (2021);</w:t>
      </w:r>
      <w:r w:rsidR="001C370E" w:rsidRPr="00187CCF">
        <w:rPr>
          <w:sz w:val="22"/>
          <w:szCs w:val="22"/>
        </w:rPr>
        <w:t xml:space="preserve"> Facilitator</w:t>
      </w:r>
      <w:r w:rsidRPr="00187CCF">
        <w:rPr>
          <w:sz w:val="22"/>
          <w:szCs w:val="22"/>
        </w:rPr>
        <w:t xml:space="preserve"> and Speaker,</w:t>
      </w:r>
      <w:r w:rsidR="004037E0" w:rsidRPr="00187CCF">
        <w:rPr>
          <w:sz w:val="22"/>
          <w:szCs w:val="22"/>
        </w:rPr>
        <w:t xml:space="preserve"> </w:t>
      </w:r>
      <w:r w:rsidRPr="00187CCF">
        <w:rPr>
          <w:sz w:val="22"/>
          <w:szCs w:val="22"/>
        </w:rPr>
        <w:t>Fall 2021</w:t>
      </w:r>
      <w:r w:rsidR="004037E0" w:rsidRPr="00187CCF">
        <w:rPr>
          <w:sz w:val="22"/>
          <w:szCs w:val="22"/>
        </w:rPr>
        <w:t>-</w:t>
      </w:r>
      <w:r w:rsidRPr="00187CCF">
        <w:rPr>
          <w:sz w:val="22"/>
          <w:szCs w:val="22"/>
        </w:rPr>
        <w:t xml:space="preserve"> </w:t>
      </w:r>
      <w:r w:rsidR="004037E0" w:rsidRPr="00187CCF">
        <w:rPr>
          <w:sz w:val="22"/>
          <w:szCs w:val="22"/>
        </w:rPr>
        <w:t>2</w:t>
      </w:r>
      <w:r w:rsidR="001C370E" w:rsidRPr="00187CCF">
        <w:rPr>
          <w:sz w:val="22"/>
          <w:szCs w:val="22"/>
        </w:rPr>
        <w:t>02</w:t>
      </w:r>
      <w:r w:rsidR="001B23E6" w:rsidRPr="00187CCF">
        <w:rPr>
          <w:sz w:val="22"/>
          <w:szCs w:val="22"/>
        </w:rPr>
        <w:t>5</w:t>
      </w:r>
      <w:r w:rsidR="004037E0" w:rsidRPr="00187CCF">
        <w:rPr>
          <w:sz w:val="22"/>
          <w:szCs w:val="22"/>
        </w:rPr>
        <w:t>.</w:t>
      </w:r>
    </w:p>
    <w:p w14:paraId="59ABB26A" w14:textId="54CC74DE" w:rsidR="0061680B" w:rsidRPr="00187CCF" w:rsidRDefault="0061680B" w:rsidP="00B208C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Organizer of BAD weekly writing groups, Summer, 2021-present</w:t>
      </w:r>
      <w:r w:rsidR="00FC0EE2" w:rsidRPr="00187CCF">
        <w:rPr>
          <w:sz w:val="22"/>
          <w:szCs w:val="22"/>
        </w:rPr>
        <w:t>.</w:t>
      </w:r>
    </w:p>
    <w:p w14:paraId="124B683E" w14:textId="485E7A8C" w:rsidR="00FC0EE2" w:rsidRPr="00187CCF" w:rsidRDefault="00FC0EE2" w:rsidP="00B208C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Advisor to 70-100 students per semester</w:t>
      </w:r>
      <w:r w:rsidR="00A751B8" w:rsidRPr="00187CCF">
        <w:rPr>
          <w:sz w:val="22"/>
          <w:szCs w:val="22"/>
        </w:rPr>
        <w:t>, Fall 2021-present.</w:t>
      </w:r>
    </w:p>
    <w:p w14:paraId="1784BAF2" w14:textId="42AC5DFC" w:rsidR="005F7DE9" w:rsidRPr="00187CCF" w:rsidRDefault="005F7DE9" w:rsidP="00B208C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New Student Orientation (NSO) activities, 2021; 2022</w:t>
      </w:r>
      <w:r w:rsidR="00054DE8" w:rsidRPr="00187CCF">
        <w:rPr>
          <w:sz w:val="22"/>
          <w:szCs w:val="22"/>
        </w:rPr>
        <w:t>; 2023</w:t>
      </w:r>
      <w:r w:rsidR="00FC0EE2" w:rsidRPr="00187CCF">
        <w:rPr>
          <w:sz w:val="22"/>
          <w:szCs w:val="22"/>
        </w:rPr>
        <w:t>.</w:t>
      </w:r>
    </w:p>
    <w:p w14:paraId="5ED1186B" w14:textId="699E779E" w:rsidR="00F52FC7" w:rsidRPr="00187CCF" w:rsidRDefault="00F52FC7" w:rsidP="00F52FC7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187CCF">
        <w:rPr>
          <w:sz w:val="22"/>
          <w:szCs w:val="22"/>
        </w:rPr>
        <w:t>Malibu Reception Day, 2024</w:t>
      </w:r>
      <w:r w:rsidR="00FC0EE2" w:rsidRPr="00187CCF">
        <w:rPr>
          <w:sz w:val="22"/>
          <w:szCs w:val="22"/>
        </w:rPr>
        <w:t>.</w:t>
      </w:r>
    </w:p>
    <w:p w14:paraId="43D9B41C" w14:textId="77777777" w:rsidR="002245CE" w:rsidRPr="00187CCF" w:rsidRDefault="002245CE" w:rsidP="002245CE">
      <w:pPr>
        <w:pStyle w:val="ListParagraph"/>
        <w:rPr>
          <w:sz w:val="22"/>
          <w:szCs w:val="22"/>
        </w:rPr>
      </w:pPr>
    </w:p>
    <w:p w14:paraId="6A332FD7" w14:textId="27803702" w:rsidR="00955342" w:rsidRPr="00187CCF" w:rsidRDefault="00955342" w:rsidP="00C22BAF">
      <w:pPr>
        <w:rPr>
          <w:sz w:val="22"/>
          <w:szCs w:val="22"/>
          <w:u w:val="single"/>
        </w:rPr>
      </w:pPr>
      <w:r w:rsidRPr="00187CCF">
        <w:rPr>
          <w:sz w:val="22"/>
          <w:szCs w:val="22"/>
          <w:u w:val="single"/>
        </w:rPr>
        <w:t>University of Washington Tacoma:</w:t>
      </w:r>
    </w:p>
    <w:p w14:paraId="4995920C" w14:textId="146CD6A1" w:rsidR="00C26259" w:rsidRPr="00187CCF" w:rsidRDefault="00C26259" w:rsidP="00B208C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87CCF">
        <w:rPr>
          <w:sz w:val="22"/>
          <w:szCs w:val="22"/>
        </w:rPr>
        <w:t>University of Washington Faculty Senate, 2019-2020</w:t>
      </w:r>
    </w:p>
    <w:p w14:paraId="0A10BED0" w14:textId="2E72ACCB" w:rsidR="00C26259" w:rsidRPr="00187CCF" w:rsidRDefault="00C26259" w:rsidP="00B208C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87CCF">
        <w:rPr>
          <w:sz w:val="22"/>
          <w:szCs w:val="22"/>
        </w:rPr>
        <w:t>Master of Arts in Interdisciplinary Science Steering Committee, 2015-2020</w:t>
      </w:r>
    </w:p>
    <w:p w14:paraId="3F74ECFB" w14:textId="77777777" w:rsidR="00C26259" w:rsidRPr="00187CCF" w:rsidRDefault="00C26259" w:rsidP="00B208C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87CCF">
        <w:rPr>
          <w:sz w:val="22"/>
          <w:szCs w:val="22"/>
        </w:rPr>
        <w:t>Community Based Learning Task Force, 2018</w:t>
      </w:r>
    </w:p>
    <w:p w14:paraId="03B4349A" w14:textId="77777777" w:rsidR="00C26259" w:rsidRPr="00187CCF" w:rsidRDefault="00C26259" w:rsidP="00B208C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87CCF">
        <w:rPr>
          <w:sz w:val="22"/>
          <w:szCs w:val="22"/>
        </w:rPr>
        <w:t>Applied Statistic Search Committee, 2018-2019</w:t>
      </w:r>
    </w:p>
    <w:p w14:paraId="33529C23" w14:textId="77777777" w:rsidR="00C26259" w:rsidRPr="00187CCF" w:rsidRDefault="00C26259" w:rsidP="00B208C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87CCF">
        <w:rPr>
          <w:sz w:val="22"/>
          <w:szCs w:val="22"/>
        </w:rPr>
        <w:t xml:space="preserve">Coordinator of </w:t>
      </w:r>
      <w:r w:rsidRPr="00187CCF">
        <w:rPr>
          <w:bCs/>
          <w:sz w:val="22"/>
          <w:szCs w:val="22"/>
        </w:rPr>
        <w:t>Nonprofit Studies Minor and Masters of Arts in Interdisciplinary Arts Nonprofit Track Programs 2015-2020</w:t>
      </w:r>
    </w:p>
    <w:p w14:paraId="033CBA4B" w14:textId="77777777" w:rsidR="00C26259" w:rsidRPr="00187CCF" w:rsidRDefault="00C26259" w:rsidP="00B208C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87CCF">
        <w:rPr>
          <w:bCs/>
          <w:sz w:val="22"/>
          <w:szCs w:val="22"/>
        </w:rPr>
        <w:t>Nonprofit Studies Minor and Masters of Arts in Interdisciplinary Arts curriculum redesign,</w:t>
      </w:r>
      <w:r w:rsidRPr="00187CCF">
        <w:rPr>
          <w:b/>
          <w:sz w:val="22"/>
          <w:szCs w:val="22"/>
        </w:rPr>
        <w:t xml:space="preserve"> </w:t>
      </w:r>
      <w:r w:rsidRPr="00187CCF">
        <w:rPr>
          <w:sz w:val="22"/>
          <w:szCs w:val="22"/>
        </w:rPr>
        <w:t>UW-Tacoma 2015-2018</w:t>
      </w:r>
    </w:p>
    <w:p w14:paraId="54C309FE" w14:textId="36C36EB2" w:rsidR="002A7359" w:rsidRPr="00187CCF" w:rsidRDefault="000B3649" w:rsidP="00C22BAF">
      <w:pPr>
        <w:rPr>
          <w:sz w:val="22"/>
          <w:szCs w:val="22"/>
          <w:u w:val="single"/>
        </w:rPr>
      </w:pPr>
      <w:r w:rsidRPr="00187CCF">
        <w:rPr>
          <w:sz w:val="22"/>
          <w:szCs w:val="22"/>
          <w:u w:val="single"/>
        </w:rPr>
        <w:t>Scholarly:</w:t>
      </w:r>
    </w:p>
    <w:p w14:paraId="733562C4" w14:textId="5802B241" w:rsidR="00E13835" w:rsidRPr="00187CCF" w:rsidRDefault="00E13835" w:rsidP="00E1383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Governance Section</w:t>
      </w:r>
      <w:r w:rsidRPr="00187CCF">
        <w:rPr>
          <w:sz w:val="22"/>
          <w:szCs w:val="22"/>
        </w:rPr>
        <w:t xml:space="preserve">, </w:t>
      </w:r>
      <w:r w:rsidRPr="00187CCF">
        <w:rPr>
          <w:b/>
          <w:bCs/>
          <w:sz w:val="22"/>
          <w:szCs w:val="22"/>
        </w:rPr>
        <w:t>Scholarship Committee,</w:t>
      </w:r>
      <w:r w:rsidRPr="00187CCF">
        <w:rPr>
          <w:sz w:val="22"/>
          <w:szCs w:val="22"/>
        </w:rPr>
        <w:t xml:space="preserve"> 2023-</w:t>
      </w:r>
      <w:r w:rsidR="006A6C4A" w:rsidRPr="00187CCF">
        <w:rPr>
          <w:sz w:val="22"/>
          <w:szCs w:val="22"/>
        </w:rPr>
        <w:t>present</w:t>
      </w:r>
    </w:p>
    <w:p w14:paraId="6F2C1B3D" w14:textId="3E76EB80" w:rsidR="00153402" w:rsidRPr="00187CCF" w:rsidRDefault="00153402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Governance Section</w:t>
      </w:r>
      <w:r w:rsidRPr="00187CCF">
        <w:rPr>
          <w:sz w:val="22"/>
          <w:szCs w:val="22"/>
        </w:rPr>
        <w:t xml:space="preserve">, </w:t>
      </w:r>
      <w:r w:rsidRPr="00187CCF">
        <w:rPr>
          <w:b/>
          <w:bCs/>
          <w:sz w:val="22"/>
          <w:szCs w:val="22"/>
        </w:rPr>
        <w:t>Nominations Committee</w:t>
      </w:r>
      <w:r w:rsidRPr="00187CCF">
        <w:rPr>
          <w:sz w:val="22"/>
          <w:szCs w:val="22"/>
        </w:rPr>
        <w:t>, 2021-2022</w:t>
      </w:r>
    </w:p>
    <w:p w14:paraId="4C71A0F0" w14:textId="4FE3BF3B" w:rsidR="00363010" w:rsidRPr="00187CCF" w:rsidRDefault="00363010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Governance Section</w:t>
      </w:r>
      <w:r w:rsidRPr="00187CCF">
        <w:rPr>
          <w:sz w:val="22"/>
          <w:szCs w:val="22"/>
        </w:rPr>
        <w:t xml:space="preserve">, </w:t>
      </w:r>
      <w:r w:rsidRPr="00187CCF">
        <w:rPr>
          <w:b/>
          <w:bCs/>
          <w:sz w:val="22"/>
          <w:szCs w:val="22"/>
        </w:rPr>
        <w:t>Chair Nominations Committee</w:t>
      </w:r>
      <w:r w:rsidRPr="00187CCF">
        <w:rPr>
          <w:sz w:val="22"/>
          <w:szCs w:val="22"/>
        </w:rPr>
        <w:t>, 20</w:t>
      </w:r>
      <w:r w:rsidR="00AD7864" w:rsidRPr="00187CCF">
        <w:rPr>
          <w:sz w:val="22"/>
          <w:szCs w:val="22"/>
        </w:rPr>
        <w:t>2</w:t>
      </w:r>
      <w:r w:rsidR="00153402" w:rsidRPr="00187CCF">
        <w:rPr>
          <w:sz w:val="22"/>
          <w:szCs w:val="22"/>
        </w:rPr>
        <w:t>0</w:t>
      </w:r>
      <w:r w:rsidRPr="00187CCF">
        <w:rPr>
          <w:sz w:val="22"/>
          <w:szCs w:val="22"/>
        </w:rPr>
        <w:t>-202</w:t>
      </w:r>
      <w:r w:rsidR="00AD7864" w:rsidRPr="00187CCF">
        <w:rPr>
          <w:sz w:val="22"/>
          <w:szCs w:val="22"/>
        </w:rPr>
        <w:t>1</w:t>
      </w:r>
    </w:p>
    <w:p w14:paraId="1BE294F7" w14:textId="5D0C76AE" w:rsidR="00C12A18" w:rsidRPr="00187CCF" w:rsidRDefault="00C12A18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Governance Section</w:t>
      </w:r>
      <w:r w:rsidRPr="00187CCF">
        <w:rPr>
          <w:sz w:val="22"/>
          <w:szCs w:val="22"/>
        </w:rPr>
        <w:t xml:space="preserve"> </w:t>
      </w:r>
      <w:r w:rsidRPr="00187CCF">
        <w:rPr>
          <w:b/>
          <w:sz w:val="22"/>
          <w:szCs w:val="22"/>
        </w:rPr>
        <w:t>Chair,</w:t>
      </w:r>
      <w:r w:rsidRPr="00187CCF">
        <w:rPr>
          <w:sz w:val="22"/>
          <w:szCs w:val="22"/>
        </w:rPr>
        <w:t xml:space="preserve"> 201</w:t>
      </w:r>
      <w:r w:rsidR="00AD7864" w:rsidRPr="00187CCF">
        <w:rPr>
          <w:sz w:val="22"/>
          <w:szCs w:val="22"/>
        </w:rPr>
        <w:t>8</w:t>
      </w:r>
      <w:r w:rsidRPr="00187CCF">
        <w:rPr>
          <w:sz w:val="22"/>
          <w:szCs w:val="22"/>
        </w:rPr>
        <w:t>-20</w:t>
      </w:r>
      <w:r w:rsidR="00AA310E" w:rsidRPr="00187CCF">
        <w:rPr>
          <w:sz w:val="22"/>
          <w:szCs w:val="22"/>
        </w:rPr>
        <w:t>20</w:t>
      </w:r>
    </w:p>
    <w:p w14:paraId="3A31B889" w14:textId="70143985" w:rsidR="00C33916" w:rsidRPr="00187CCF" w:rsidRDefault="00C33916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Governance Section</w:t>
      </w:r>
      <w:r w:rsidRPr="00187CCF">
        <w:rPr>
          <w:sz w:val="22"/>
          <w:szCs w:val="22"/>
        </w:rPr>
        <w:t xml:space="preserve"> </w:t>
      </w:r>
      <w:r w:rsidRPr="00187CCF">
        <w:rPr>
          <w:b/>
          <w:sz w:val="22"/>
          <w:szCs w:val="22"/>
        </w:rPr>
        <w:t>Chair-elect,</w:t>
      </w:r>
      <w:r w:rsidR="00C12A18" w:rsidRPr="00187CCF">
        <w:rPr>
          <w:sz w:val="22"/>
          <w:szCs w:val="22"/>
        </w:rPr>
        <w:t xml:space="preserve"> 2017-2018</w:t>
      </w:r>
    </w:p>
    <w:p w14:paraId="256FA37B" w14:textId="1048B8CF" w:rsidR="006C11D2" w:rsidRPr="00187CCF" w:rsidRDefault="006C11D2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Governance Section</w:t>
      </w:r>
      <w:r w:rsidRPr="00187CCF">
        <w:rPr>
          <w:sz w:val="22"/>
          <w:szCs w:val="22"/>
        </w:rPr>
        <w:t xml:space="preserve"> </w:t>
      </w:r>
      <w:r w:rsidRPr="00187CCF">
        <w:rPr>
          <w:b/>
          <w:sz w:val="22"/>
          <w:szCs w:val="22"/>
        </w:rPr>
        <w:t>Treasurer,</w:t>
      </w:r>
      <w:r w:rsidRPr="00187CCF">
        <w:rPr>
          <w:sz w:val="22"/>
          <w:szCs w:val="22"/>
        </w:rPr>
        <w:t xml:space="preserve"> 2016</w:t>
      </w:r>
      <w:r w:rsidR="00C33916" w:rsidRPr="00187CCF">
        <w:rPr>
          <w:sz w:val="22"/>
          <w:szCs w:val="22"/>
        </w:rPr>
        <w:t>-2017</w:t>
      </w:r>
    </w:p>
    <w:p w14:paraId="0A4C8779" w14:textId="5F6382C6" w:rsidR="00A83851" w:rsidRPr="00187CCF" w:rsidRDefault="00E91BB3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ARNOVA Go</w:t>
      </w:r>
      <w:r w:rsidR="00A83851" w:rsidRPr="00187CCF">
        <w:rPr>
          <w:b/>
          <w:sz w:val="22"/>
          <w:szCs w:val="22"/>
        </w:rPr>
        <w:t>vernance Section</w:t>
      </w:r>
      <w:r w:rsidR="00E22E7A" w:rsidRPr="00187CCF">
        <w:rPr>
          <w:sz w:val="22"/>
          <w:szCs w:val="22"/>
        </w:rPr>
        <w:t xml:space="preserve"> </w:t>
      </w:r>
      <w:r w:rsidR="00E22E7A" w:rsidRPr="00187CCF">
        <w:rPr>
          <w:b/>
          <w:sz w:val="22"/>
          <w:szCs w:val="22"/>
        </w:rPr>
        <w:t>Secretary</w:t>
      </w:r>
      <w:r w:rsidR="00093F84" w:rsidRPr="00187CCF">
        <w:rPr>
          <w:b/>
          <w:sz w:val="22"/>
          <w:szCs w:val="22"/>
        </w:rPr>
        <w:t>,</w:t>
      </w:r>
      <w:r w:rsidR="008F0871" w:rsidRPr="00187CCF">
        <w:rPr>
          <w:sz w:val="22"/>
          <w:szCs w:val="22"/>
        </w:rPr>
        <w:t xml:space="preserve"> </w:t>
      </w:r>
      <w:r w:rsidR="006C11D2" w:rsidRPr="00187CCF">
        <w:rPr>
          <w:sz w:val="22"/>
          <w:szCs w:val="22"/>
        </w:rPr>
        <w:t>2014-2016</w:t>
      </w:r>
    </w:p>
    <w:p w14:paraId="352505AB" w14:textId="17F543E3" w:rsidR="001C2A64" w:rsidRPr="00187CCF" w:rsidRDefault="001C2A64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 xml:space="preserve">Masters of Arts Interdisciplinary Studies Steering Committee, </w:t>
      </w:r>
      <w:r w:rsidR="003A1260" w:rsidRPr="00187CCF">
        <w:rPr>
          <w:sz w:val="22"/>
          <w:szCs w:val="22"/>
        </w:rPr>
        <w:t>UW-Tacoma 2015-P</w:t>
      </w:r>
      <w:r w:rsidRPr="00187CCF">
        <w:rPr>
          <w:sz w:val="22"/>
          <w:szCs w:val="22"/>
        </w:rPr>
        <w:t>resent</w:t>
      </w:r>
    </w:p>
    <w:p w14:paraId="2901C6CE" w14:textId="6B9DD7D1" w:rsidR="00C22BAF" w:rsidRPr="00187CCF" w:rsidRDefault="00C22BAF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Nonprofit Management and Leadership Minor Development</w:t>
      </w:r>
      <w:r w:rsidR="008F0871" w:rsidRPr="00187CCF">
        <w:rPr>
          <w:sz w:val="22"/>
          <w:szCs w:val="22"/>
        </w:rPr>
        <w:t xml:space="preserve">, </w:t>
      </w:r>
      <w:r w:rsidR="009268E9" w:rsidRPr="00187CCF">
        <w:rPr>
          <w:sz w:val="22"/>
          <w:szCs w:val="22"/>
        </w:rPr>
        <w:t xml:space="preserve">PLU </w:t>
      </w:r>
      <w:r w:rsidRPr="00187CCF">
        <w:rPr>
          <w:sz w:val="22"/>
          <w:szCs w:val="22"/>
        </w:rPr>
        <w:t>2013</w:t>
      </w:r>
      <w:r w:rsidR="008F0871" w:rsidRPr="00187CCF">
        <w:rPr>
          <w:sz w:val="22"/>
          <w:szCs w:val="22"/>
        </w:rPr>
        <w:t>-2014</w:t>
      </w:r>
    </w:p>
    <w:p w14:paraId="6C7B6654" w14:textId="4A1339AE" w:rsidR="00CA0AFC" w:rsidRPr="00187CCF" w:rsidRDefault="00CA0AFC" w:rsidP="00B208CE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87CCF">
        <w:rPr>
          <w:b/>
          <w:sz w:val="22"/>
          <w:szCs w:val="22"/>
        </w:rPr>
        <w:t>Academy of Management, Gender and Diversity in Organizations</w:t>
      </w:r>
      <w:r w:rsidR="008F0871" w:rsidRPr="00187CCF">
        <w:rPr>
          <w:sz w:val="22"/>
          <w:szCs w:val="22"/>
        </w:rPr>
        <w:t xml:space="preserve">, </w:t>
      </w:r>
      <w:r w:rsidR="00546DFD" w:rsidRPr="00187CCF">
        <w:rPr>
          <w:sz w:val="22"/>
          <w:szCs w:val="22"/>
        </w:rPr>
        <w:t>2012-</w:t>
      </w:r>
      <w:r w:rsidR="00A1396B" w:rsidRPr="00187CCF">
        <w:rPr>
          <w:sz w:val="22"/>
          <w:szCs w:val="22"/>
        </w:rPr>
        <w:t>2017</w:t>
      </w:r>
    </w:p>
    <w:p w14:paraId="14A26F80" w14:textId="588E03B6" w:rsidR="00CF6C6D" w:rsidRPr="00187CCF" w:rsidRDefault="00B3776A" w:rsidP="00B208CE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187CCF">
        <w:rPr>
          <w:sz w:val="22"/>
          <w:szCs w:val="22"/>
        </w:rPr>
        <w:t>Membership C</w:t>
      </w:r>
      <w:r w:rsidR="00CA0AFC" w:rsidRPr="00187CCF">
        <w:rPr>
          <w:sz w:val="22"/>
          <w:szCs w:val="22"/>
        </w:rPr>
        <w:t>ommittee</w:t>
      </w:r>
    </w:p>
    <w:p w14:paraId="4072D311" w14:textId="77777777" w:rsidR="004435EE" w:rsidRPr="00187CCF" w:rsidRDefault="004435EE" w:rsidP="004435EE">
      <w:pPr>
        <w:pStyle w:val="ListParagraph"/>
        <w:ind w:left="1440"/>
        <w:jc w:val="both"/>
        <w:rPr>
          <w:sz w:val="22"/>
          <w:szCs w:val="22"/>
        </w:rPr>
      </w:pPr>
    </w:p>
    <w:p w14:paraId="0A5AB590" w14:textId="15B0E68A" w:rsidR="00DD1C42" w:rsidRPr="00187CCF" w:rsidRDefault="000B3649" w:rsidP="00DD1C42">
      <w:pPr>
        <w:jc w:val="both"/>
        <w:rPr>
          <w:b/>
          <w:bCs/>
          <w:sz w:val="22"/>
          <w:szCs w:val="22"/>
          <w:u w:val="single"/>
        </w:rPr>
      </w:pPr>
      <w:r w:rsidRPr="00187CCF">
        <w:rPr>
          <w:b/>
          <w:bCs/>
          <w:sz w:val="22"/>
          <w:szCs w:val="22"/>
          <w:u w:val="single"/>
        </w:rPr>
        <w:t>Community</w:t>
      </w:r>
      <w:r w:rsidR="00DD1C42" w:rsidRPr="00187CCF">
        <w:rPr>
          <w:b/>
          <w:bCs/>
          <w:sz w:val="22"/>
          <w:szCs w:val="22"/>
          <w:u w:val="single"/>
        </w:rPr>
        <w:t xml:space="preserve"> Boards and Organizations:</w:t>
      </w:r>
    </w:p>
    <w:p w14:paraId="00AA50DA" w14:textId="53E4C4B2" w:rsidR="004435EE" w:rsidRPr="00187CCF" w:rsidRDefault="004435EE" w:rsidP="00B208CE">
      <w:pPr>
        <w:pStyle w:val="ListParagraph"/>
        <w:numPr>
          <w:ilvl w:val="0"/>
          <w:numId w:val="6"/>
        </w:numPr>
        <w:rPr>
          <w:i/>
          <w:iCs/>
          <w:color w:val="000000"/>
          <w:sz w:val="22"/>
          <w:szCs w:val="22"/>
        </w:rPr>
      </w:pPr>
      <w:r w:rsidRPr="00187CCF">
        <w:rPr>
          <w:b/>
          <w:sz w:val="22"/>
          <w:szCs w:val="22"/>
        </w:rPr>
        <w:t xml:space="preserve">Coalition of Christian Nonprofit Leaders, </w:t>
      </w:r>
      <w:r w:rsidRPr="00187CCF">
        <w:rPr>
          <w:bCs/>
          <w:sz w:val="22"/>
          <w:szCs w:val="22"/>
        </w:rPr>
        <w:t>charter member, 2023-present.</w:t>
      </w:r>
    </w:p>
    <w:p w14:paraId="05865426" w14:textId="2B9A2728" w:rsidR="008355C9" w:rsidRPr="00187CCF" w:rsidRDefault="008355C9" w:rsidP="00B208CE">
      <w:pPr>
        <w:pStyle w:val="ListParagraph"/>
        <w:numPr>
          <w:ilvl w:val="0"/>
          <w:numId w:val="6"/>
        </w:numPr>
        <w:rPr>
          <w:i/>
          <w:iCs/>
          <w:color w:val="000000"/>
          <w:sz w:val="22"/>
          <w:szCs w:val="22"/>
        </w:rPr>
      </w:pPr>
      <w:r w:rsidRPr="00187CCF">
        <w:rPr>
          <w:b/>
          <w:bCs/>
          <w:color w:val="000000"/>
          <w:sz w:val="22"/>
          <w:szCs w:val="22"/>
        </w:rPr>
        <w:t>Executive Service Corps, Board Member</w:t>
      </w:r>
      <w:r w:rsidRPr="00187CCF">
        <w:rPr>
          <w:i/>
          <w:iCs/>
          <w:color w:val="000000"/>
          <w:sz w:val="22"/>
          <w:szCs w:val="22"/>
        </w:rPr>
        <w:t xml:space="preserve">, </w:t>
      </w:r>
      <w:r w:rsidRPr="00187CCF">
        <w:rPr>
          <w:color w:val="000000"/>
          <w:sz w:val="22"/>
          <w:szCs w:val="22"/>
        </w:rPr>
        <w:t>2021-present</w:t>
      </w:r>
      <w:r w:rsidR="0031128C" w:rsidRPr="00187CCF">
        <w:rPr>
          <w:color w:val="000000"/>
          <w:sz w:val="22"/>
          <w:szCs w:val="22"/>
        </w:rPr>
        <w:t xml:space="preserve">, </w:t>
      </w:r>
      <w:r w:rsidR="0031128C" w:rsidRPr="00187CCF">
        <w:rPr>
          <w:b/>
          <w:bCs/>
          <w:color w:val="000000"/>
          <w:sz w:val="22"/>
          <w:szCs w:val="22"/>
        </w:rPr>
        <w:t>Governance Committee</w:t>
      </w:r>
      <w:r w:rsidR="0031128C" w:rsidRPr="00187CCF">
        <w:rPr>
          <w:color w:val="000000"/>
          <w:sz w:val="22"/>
          <w:szCs w:val="22"/>
        </w:rPr>
        <w:t xml:space="preserve"> </w:t>
      </w:r>
      <w:r w:rsidR="0031128C" w:rsidRPr="00187CCF">
        <w:rPr>
          <w:b/>
          <w:bCs/>
          <w:color w:val="000000"/>
          <w:sz w:val="22"/>
          <w:szCs w:val="22"/>
        </w:rPr>
        <w:t xml:space="preserve">Member </w:t>
      </w:r>
      <w:r w:rsidR="0031128C" w:rsidRPr="00187CCF">
        <w:rPr>
          <w:color w:val="000000"/>
          <w:sz w:val="22"/>
          <w:szCs w:val="22"/>
        </w:rPr>
        <w:t>202</w:t>
      </w:r>
      <w:r w:rsidR="00606C21" w:rsidRPr="00187CCF">
        <w:rPr>
          <w:color w:val="000000"/>
          <w:sz w:val="22"/>
          <w:szCs w:val="22"/>
        </w:rPr>
        <w:t>2</w:t>
      </w:r>
      <w:r w:rsidR="0031128C" w:rsidRPr="00187CCF">
        <w:rPr>
          <w:color w:val="000000"/>
          <w:sz w:val="22"/>
          <w:szCs w:val="22"/>
        </w:rPr>
        <w:t>-</w:t>
      </w:r>
      <w:r w:rsidR="006267A0" w:rsidRPr="00187CCF">
        <w:rPr>
          <w:color w:val="000000"/>
          <w:sz w:val="22"/>
          <w:szCs w:val="22"/>
        </w:rPr>
        <w:t xml:space="preserve">2023, </w:t>
      </w:r>
      <w:r w:rsidR="006267A0" w:rsidRPr="00187CCF">
        <w:rPr>
          <w:b/>
          <w:bCs/>
          <w:color w:val="000000"/>
          <w:sz w:val="22"/>
          <w:szCs w:val="22"/>
        </w:rPr>
        <w:t>Chair of Governance Committee</w:t>
      </w:r>
      <w:r w:rsidR="006267A0" w:rsidRPr="00187CCF">
        <w:rPr>
          <w:color w:val="000000"/>
          <w:sz w:val="22"/>
          <w:szCs w:val="22"/>
        </w:rPr>
        <w:t>, 2024-</w:t>
      </w:r>
      <w:r w:rsidR="007418D4" w:rsidRPr="00187CCF">
        <w:rPr>
          <w:color w:val="000000"/>
          <w:sz w:val="22"/>
          <w:szCs w:val="22"/>
        </w:rPr>
        <w:t>present</w:t>
      </w:r>
      <w:r w:rsidR="00C02D78" w:rsidRPr="00187CCF">
        <w:rPr>
          <w:color w:val="000000"/>
          <w:sz w:val="22"/>
          <w:szCs w:val="22"/>
        </w:rPr>
        <w:t xml:space="preserve">, </w:t>
      </w:r>
      <w:r w:rsidR="00C02D78" w:rsidRPr="00187CCF">
        <w:rPr>
          <w:b/>
          <w:bCs/>
          <w:color w:val="000000"/>
          <w:sz w:val="22"/>
          <w:szCs w:val="22"/>
        </w:rPr>
        <w:t>Executive Committee</w:t>
      </w:r>
      <w:r w:rsidR="00C02D78" w:rsidRPr="00187CCF">
        <w:rPr>
          <w:color w:val="000000"/>
          <w:sz w:val="22"/>
          <w:szCs w:val="22"/>
        </w:rPr>
        <w:t>, 2024-</w:t>
      </w:r>
      <w:r w:rsidR="007418D4" w:rsidRPr="00187CCF">
        <w:rPr>
          <w:color w:val="000000"/>
          <w:sz w:val="22"/>
          <w:szCs w:val="22"/>
        </w:rPr>
        <w:t xml:space="preserve">present; </w:t>
      </w:r>
      <w:r w:rsidR="007418D4" w:rsidRPr="00187CCF">
        <w:rPr>
          <w:b/>
          <w:bCs/>
          <w:color w:val="000000"/>
          <w:sz w:val="22"/>
          <w:szCs w:val="22"/>
        </w:rPr>
        <w:t>Transition Team Chair</w:t>
      </w:r>
      <w:r w:rsidR="007418D4" w:rsidRPr="00187CCF">
        <w:rPr>
          <w:color w:val="000000"/>
          <w:sz w:val="22"/>
          <w:szCs w:val="22"/>
        </w:rPr>
        <w:t xml:space="preserve"> for new Co-CEOs, 2025-present</w:t>
      </w:r>
    </w:p>
    <w:p w14:paraId="7BB4E607" w14:textId="5AAEF8A9" w:rsidR="004121D6" w:rsidRPr="00187CCF" w:rsidRDefault="00CF6C6D" w:rsidP="00B208CE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 xml:space="preserve">Kitsap Community Foundation, Board Member/Secretary, </w:t>
      </w:r>
      <w:r w:rsidR="00546DFD" w:rsidRPr="00187CCF">
        <w:rPr>
          <w:color w:val="000000"/>
          <w:sz w:val="22"/>
          <w:szCs w:val="22"/>
        </w:rPr>
        <w:t>2015-</w:t>
      </w:r>
      <w:r w:rsidR="00FD59E3" w:rsidRPr="00187CCF">
        <w:rPr>
          <w:color w:val="000000"/>
          <w:sz w:val="22"/>
          <w:szCs w:val="22"/>
        </w:rPr>
        <w:t>2020</w:t>
      </w:r>
      <w:r w:rsidRPr="00187CCF">
        <w:rPr>
          <w:color w:val="000000"/>
          <w:sz w:val="22"/>
          <w:szCs w:val="22"/>
        </w:rPr>
        <w:t xml:space="preserve"> and 2008-2011</w:t>
      </w:r>
    </w:p>
    <w:p w14:paraId="225F4E0F" w14:textId="4689FD80" w:rsidR="00E14725" w:rsidRPr="00187CCF" w:rsidRDefault="00434FF7" w:rsidP="00B208CE">
      <w:pPr>
        <w:pStyle w:val="ListParagraph"/>
        <w:numPr>
          <w:ilvl w:val="1"/>
          <w:numId w:val="6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Chair of the Scholarships Committee</w:t>
      </w:r>
      <w:r w:rsidR="00E14725" w:rsidRPr="00187CCF">
        <w:rPr>
          <w:color w:val="000000"/>
          <w:sz w:val="22"/>
          <w:szCs w:val="22"/>
        </w:rPr>
        <w:t>, 2015-2017</w:t>
      </w:r>
    </w:p>
    <w:p w14:paraId="244D4EDE" w14:textId="5AFA05CB" w:rsidR="00E14725" w:rsidRPr="00187CCF" w:rsidRDefault="00E14725" w:rsidP="00B208CE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Women’s Giving Circle of Kitsap Peninsula, Co-Chair</w:t>
      </w:r>
      <w:r w:rsidRPr="00187CCF">
        <w:rPr>
          <w:color w:val="000000"/>
          <w:sz w:val="22"/>
          <w:szCs w:val="22"/>
        </w:rPr>
        <w:t>, 2018-</w:t>
      </w:r>
      <w:r w:rsidR="00FD59E3" w:rsidRPr="00187CCF">
        <w:rPr>
          <w:color w:val="000000"/>
          <w:sz w:val="22"/>
          <w:szCs w:val="22"/>
        </w:rPr>
        <w:t>2020</w:t>
      </w:r>
    </w:p>
    <w:p w14:paraId="3A39A560" w14:textId="58C281AE" w:rsidR="00CB1A58" w:rsidRPr="00187CCF" w:rsidRDefault="00CB1A58" w:rsidP="00B208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7CCF">
        <w:rPr>
          <w:b/>
          <w:sz w:val="22"/>
          <w:szCs w:val="22"/>
        </w:rPr>
        <w:t>Bremerton Symphony Association Advisory Council,</w:t>
      </w:r>
      <w:r w:rsidRPr="00187CCF">
        <w:rPr>
          <w:sz w:val="22"/>
          <w:szCs w:val="22"/>
        </w:rPr>
        <w:t xml:space="preserve"> 2016-Present</w:t>
      </w:r>
    </w:p>
    <w:p w14:paraId="38F5C328" w14:textId="311FEE2A" w:rsidR="004A6C65" w:rsidRPr="00187CCF" w:rsidRDefault="004A6C65" w:rsidP="00B208CE">
      <w:pPr>
        <w:pStyle w:val="ListParagraph"/>
        <w:numPr>
          <w:ilvl w:val="0"/>
          <w:numId w:val="6"/>
        </w:numPr>
        <w:spacing w:after="0"/>
        <w:rPr>
          <w:b/>
          <w:sz w:val="22"/>
          <w:szCs w:val="22"/>
        </w:rPr>
      </w:pPr>
      <w:r w:rsidRPr="00187CCF">
        <w:rPr>
          <w:b/>
          <w:color w:val="333333"/>
          <w:sz w:val="22"/>
          <w:szCs w:val="22"/>
        </w:rPr>
        <w:t xml:space="preserve">Friends of Harbor Hill Environmental Sanctuary Advisory Council, </w:t>
      </w:r>
      <w:r w:rsidRPr="00187CCF">
        <w:rPr>
          <w:color w:val="333333"/>
          <w:sz w:val="22"/>
          <w:szCs w:val="22"/>
        </w:rPr>
        <w:t>2019-</w:t>
      </w:r>
      <w:r w:rsidR="00A9578D" w:rsidRPr="00187CCF">
        <w:rPr>
          <w:color w:val="333333"/>
          <w:sz w:val="22"/>
          <w:szCs w:val="22"/>
        </w:rPr>
        <w:t>2020</w:t>
      </w:r>
    </w:p>
    <w:p w14:paraId="71E608D9" w14:textId="59BDB7E9" w:rsidR="00265BDD" w:rsidRPr="00187CCF" w:rsidRDefault="00265BDD" w:rsidP="00B208CE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Bremerton Symphony Associatio</w:t>
      </w:r>
      <w:r w:rsidR="009D41EC" w:rsidRPr="00187CCF">
        <w:rPr>
          <w:b/>
          <w:color w:val="000000"/>
          <w:sz w:val="22"/>
          <w:szCs w:val="22"/>
        </w:rPr>
        <w:t>n, Board Member/VP,</w:t>
      </w:r>
      <w:r w:rsidRPr="00187CCF">
        <w:rPr>
          <w:b/>
          <w:color w:val="000000"/>
          <w:sz w:val="22"/>
          <w:szCs w:val="22"/>
        </w:rPr>
        <w:t xml:space="preserve"> </w:t>
      </w:r>
      <w:r w:rsidR="007C6F60" w:rsidRPr="00187CCF">
        <w:rPr>
          <w:color w:val="000000"/>
          <w:sz w:val="22"/>
          <w:szCs w:val="22"/>
        </w:rPr>
        <w:t>2009-2016</w:t>
      </w:r>
      <w:r w:rsidR="00497C3F" w:rsidRPr="00187CCF">
        <w:rPr>
          <w:color w:val="000000"/>
          <w:sz w:val="22"/>
          <w:szCs w:val="22"/>
        </w:rPr>
        <w:t xml:space="preserve"> &amp; 1999-2002</w:t>
      </w:r>
      <w:r w:rsidR="00497C3F" w:rsidRPr="00187CCF">
        <w:rPr>
          <w:color w:val="000000"/>
          <w:sz w:val="22"/>
          <w:szCs w:val="22"/>
        </w:rPr>
        <w:tab/>
      </w:r>
    </w:p>
    <w:p w14:paraId="173F4C01" w14:textId="77777777" w:rsidR="00497C3F" w:rsidRPr="00187CCF" w:rsidRDefault="00265BDD" w:rsidP="00B208CE">
      <w:pPr>
        <w:pStyle w:val="ListParagraph"/>
        <w:numPr>
          <w:ilvl w:val="1"/>
          <w:numId w:val="6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Education &amp; Conductor Search Committee Chair</w:t>
      </w:r>
    </w:p>
    <w:p w14:paraId="2E07D605" w14:textId="07160832" w:rsidR="00265BDD" w:rsidRPr="00187CCF" w:rsidRDefault="00497C3F" w:rsidP="00B208CE">
      <w:pPr>
        <w:pStyle w:val="ListParagraph"/>
        <w:numPr>
          <w:ilvl w:val="1"/>
          <w:numId w:val="6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Developed Concerto Competition</w:t>
      </w:r>
      <w:r w:rsidR="00265BDD" w:rsidRPr="00187CCF">
        <w:rPr>
          <w:color w:val="000000"/>
          <w:sz w:val="22"/>
          <w:szCs w:val="22"/>
        </w:rPr>
        <w:tab/>
      </w:r>
    </w:p>
    <w:p w14:paraId="1D70144D" w14:textId="54A3E01A" w:rsidR="00265BDD" w:rsidRPr="00187CCF" w:rsidRDefault="00265BDD" w:rsidP="00B208CE">
      <w:pPr>
        <w:pStyle w:val="ListParagraph"/>
        <w:numPr>
          <w:ilvl w:val="1"/>
          <w:numId w:val="6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Chair of Education Committee</w:t>
      </w:r>
    </w:p>
    <w:p w14:paraId="2DD92E92" w14:textId="1434D617" w:rsidR="00265BDD" w:rsidRPr="00187CCF" w:rsidRDefault="00265BDD" w:rsidP="00B208CE">
      <w:pPr>
        <w:pStyle w:val="ListParagraph"/>
        <w:numPr>
          <w:ilvl w:val="1"/>
          <w:numId w:val="6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Member By-laws, Grant Writing, and Development Committees</w:t>
      </w:r>
    </w:p>
    <w:p w14:paraId="7B487FFE" w14:textId="27632D7C" w:rsidR="00CF6C6D" w:rsidRPr="00187CCF" w:rsidRDefault="00CF6C6D" w:rsidP="00B208CE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Kitsap County Red Cross Advisory Board</w:t>
      </w:r>
      <w:r w:rsidRPr="00187CCF">
        <w:rPr>
          <w:color w:val="000000"/>
          <w:sz w:val="22"/>
          <w:szCs w:val="22"/>
        </w:rPr>
        <w:t>, 2009-2013</w:t>
      </w:r>
    </w:p>
    <w:p w14:paraId="416073DD" w14:textId="505C9645" w:rsidR="005576D7" w:rsidRPr="00187CCF" w:rsidRDefault="003C0593" w:rsidP="00B208CE">
      <w:pPr>
        <w:pStyle w:val="ListParagraph"/>
        <w:numPr>
          <w:ilvl w:val="0"/>
          <w:numId w:val="6"/>
        </w:numPr>
        <w:tabs>
          <w:tab w:val="left" w:pos="7920"/>
        </w:tabs>
        <w:rPr>
          <w:b/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Interlochen Center for the Arts, Alumni Board Member</w:t>
      </w:r>
      <w:r w:rsidR="009D41EC" w:rsidRPr="00187CCF">
        <w:rPr>
          <w:b/>
          <w:color w:val="000000"/>
          <w:sz w:val="22"/>
          <w:szCs w:val="22"/>
        </w:rPr>
        <w:t xml:space="preserve">, </w:t>
      </w:r>
      <w:r w:rsidRPr="00187CCF">
        <w:rPr>
          <w:color w:val="000000"/>
          <w:sz w:val="22"/>
          <w:szCs w:val="22"/>
        </w:rPr>
        <w:t>2008-2010</w:t>
      </w:r>
      <w:r w:rsidRPr="00187CCF">
        <w:rPr>
          <w:b/>
          <w:color w:val="000000"/>
          <w:sz w:val="22"/>
          <w:szCs w:val="22"/>
        </w:rPr>
        <w:t xml:space="preserve">       </w:t>
      </w:r>
    </w:p>
    <w:p w14:paraId="00464BCD" w14:textId="6C94B2E8" w:rsidR="0014394D" w:rsidRPr="00187CCF" w:rsidRDefault="0059508C" w:rsidP="00B208CE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187CCF">
        <w:rPr>
          <w:b/>
          <w:color w:val="000000"/>
          <w:sz w:val="22"/>
          <w:szCs w:val="22"/>
        </w:rPr>
        <w:t>Congregation Beth Hatikvah, Board Member</w:t>
      </w:r>
      <w:r w:rsidR="009D41EC" w:rsidRPr="00187CCF">
        <w:rPr>
          <w:b/>
          <w:color w:val="000000"/>
          <w:sz w:val="22"/>
          <w:szCs w:val="22"/>
        </w:rPr>
        <w:t xml:space="preserve">, </w:t>
      </w:r>
      <w:r w:rsidRPr="00187CCF">
        <w:rPr>
          <w:color w:val="000000"/>
          <w:sz w:val="22"/>
          <w:szCs w:val="22"/>
        </w:rPr>
        <w:t>2000-2003</w:t>
      </w:r>
      <w:r w:rsidR="005576D7" w:rsidRPr="00187CCF">
        <w:rPr>
          <w:color w:val="000000"/>
          <w:sz w:val="22"/>
          <w:szCs w:val="22"/>
        </w:rPr>
        <w:t xml:space="preserve"> &amp; 1994-1997</w:t>
      </w:r>
    </w:p>
    <w:p w14:paraId="1FA07275" w14:textId="77777777" w:rsidR="00267991" w:rsidRPr="00187CCF" w:rsidRDefault="00267991" w:rsidP="00267991">
      <w:pPr>
        <w:pStyle w:val="ListParagraph"/>
        <w:rPr>
          <w:color w:val="000000"/>
          <w:sz w:val="22"/>
          <w:szCs w:val="22"/>
        </w:rPr>
      </w:pPr>
    </w:p>
    <w:p w14:paraId="47E7C1EE" w14:textId="5DD22AFE" w:rsidR="00C95E01" w:rsidRPr="00187CCF" w:rsidRDefault="00C95E01" w:rsidP="00C95E01">
      <w:pPr>
        <w:rPr>
          <w:b/>
          <w:bCs/>
          <w:color w:val="000000"/>
          <w:sz w:val="22"/>
          <w:szCs w:val="22"/>
          <w:u w:val="single"/>
        </w:rPr>
      </w:pPr>
      <w:r w:rsidRPr="00187CCF">
        <w:rPr>
          <w:b/>
          <w:bCs/>
          <w:color w:val="000000"/>
          <w:sz w:val="22"/>
          <w:szCs w:val="22"/>
          <w:u w:val="single"/>
        </w:rPr>
        <w:lastRenderedPageBreak/>
        <w:t>Community Volunteering:</w:t>
      </w:r>
    </w:p>
    <w:p w14:paraId="4E14FF9C" w14:textId="5228A215" w:rsidR="006F2045" w:rsidRPr="00187CCF" w:rsidRDefault="006F2045" w:rsidP="00DD1C42">
      <w:pPr>
        <w:pStyle w:val="ListParagraph"/>
        <w:numPr>
          <w:ilvl w:val="0"/>
          <w:numId w:val="38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Congregation B’nai Israel: Rewriting of by-laws (Summer/Fall 2024)</w:t>
      </w:r>
    </w:p>
    <w:p w14:paraId="2D8EF62F" w14:textId="135D4E28" w:rsidR="006F2045" w:rsidRPr="00187CCF" w:rsidRDefault="006F2045" w:rsidP="00DD1C42">
      <w:pPr>
        <w:pStyle w:val="ListParagraph"/>
        <w:numPr>
          <w:ilvl w:val="0"/>
          <w:numId w:val="38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Executive Service Corps of Los Angeles: Rewriting of by-laws (Summer/Fall 2024)</w:t>
      </w:r>
    </w:p>
    <w:p w14:paraId="6647F82B" w14:textId="65DCE6DB" w:rsidR="00DD1C42" w:rsidRPr="00187CCF" w:rsidRDefault="00DD1C42" w:rsidP="00DD1C42">
      <w:pPr>
        <w:pStyle w:val="ListParagraph"/>
        <w:numPr>
          <w:ilvl w:val="0"/>
          <w:numId w:val="38"/>
        </w:numPr>
        <w:rPr>
          <w:color w:val="000000"/>
          <w:sz w:val="22"/>
          <w:szCs w:val="22"/>
        </w:rPr>
      </w:pPr>
      <w:proofErr w:type="spellStart"/>
      <w:r w:rsidRPr="00187CCF">
        <w:rPr>
          <w:color w:val="000000"/>
          <w:sz w:val="22"/>
          <w:szCs w:val="22"/>
        </w:rPr>
        <w:t>Kahanov</w:t>
      </w:r>
      <w:proofErr w:type="spellEnd"/>
      <w:r w:rsidRPr="00187CCF">
        <w:rPr>
          <w:color w:val="000000"/>
          <w:sz w:val="22"/>
          <w:szCs w:val="22"/>
        </w:rPr>
        <w:t xml:space="preserve"> Vineyards, Israel</w:t>
      </w:r>
      <w:r w:rsidR="006F2045" w:rsidRPr="00187CCF">
        <w:rPr>
          <w:color w:val="000000"/>
          <w:sz w:val="22"/>
          <w:szCs w:val="22"/>
        </w:rPr>
        <w:t xml:space="preserve">: </w:t>
      </w:r>
      <w:r w:rsidR="00244F58" w:rsidRPr="00187CCF">
        <w:rPr>
          <w:color w:val="000000"/>
          <w:sz w:val="22"/>
          <w:szCs w:val="22"/>
        </w:rPr>
        <w:t>Hanging grape vines</w:t>
      </w:r>
      <w:r w:rsidR="006F2045" w:rsidRPr="00187CCF">
        <w:rPr>
          <w:color w:val="000000"/>
          <w:sz w:val="22"/>
          <w:szCs w:val="22"/>
        </w:rPr>
        <w:t xml:space="preserve"> (5-15-24).</w:t>
      </w:r>
    </w:p>
    <w:p w14:paraId="4D9D96B0" w14:textId="1F52FA49" w:rsidR="00DD1C42" w:rsidRPr="00187CCF" w:rsidRDefault="00DD1C42" w:rsidP="00DD1C42">
      <w:pPr>
        <w:pStyle w:val="ListParagraph"/>
        <w:numPr>
          <w:ilvl w:val="0"/>
          <w:numId w:val="38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Arron’s Angles, Tel Aviv, Israel</w:t>
      </w:r>
      <w:r w:rsidR="006F2045" w:rsidRPr="00187CCF">
        <w:rPr>
          <w:color w:val="000000"/>
          <w:sz w:val="22"/>
          <w:szCs w:val="22"/>
        </w:rPr>
        <w:t xml:space="preserve">: </w:t>
      </w:r>
      <w:r w:rsidR="00244F58" w:rsidRPr="00187CCF">
        <w:rPr>
          <w:color w:val="000000"/>
          <w:sz w:val="22"/>
          <w:szCs w:val="22"/>
        </w:rPr>
        <w:t>Sorting donations for displaced families</w:t>
      </w:r>
      <w:r w:rsidR="006F2045" w:rsidRPr="00187CCF">
        <w:rPr>
          <w:color w:val="000000"/>
          <w:sz w:val="22"/>
          <w:szCs w:val="22"/>
        </w:rPr>
        <w:t xml:space="preserve"> (5-12-24).</w:t>
      </w:r>
    </w:p>
    <w:p w14:paraId="62CE8EB7" w14:textId="0277A39C" w:rsidR="006E3435" w:rsidRPr="00187CCF" w:rsidRDefault="006E3435" w:rsidP="00B208CE">
      <w:pPr>
        <w:pStyle w:val="ListParagraph"/>
        <w:numPr>
          <w:ilvl w:val="0"/>
          <w:numId w:val="28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Herron’s Landing at Nick’s Lagoon, Seabeck, WA. Incorporation Documents</w:t>
      </w:r>
      <w:r w:rsidR="00387F19" w:rsidRPr="00187CCF">
        <w:rPr>
          <w:color w:val="000000"/>
          <w:sz w:val="22"/>
          <w:szCs w:val="22"/>
        </w:rPr>
        <w:t xml:space="preserve"> (Summer, 2023).</w:t>
      </w:r>
    </w:p>
    <w:p w14:paraId="62C83EB1" w14:textId="5C3AC83E" w:rsidR="00C95E01" w:rsidRPr="00187CCF" w:rsidRDefault="00C95E01" w:rsidP="00B208CE">
      <w:pPr>
        <w:pStyle w:val="ListParagraph"/>
        <w:numPr>
          <w:ilvl w:val="0"/>
          <w:numId w:val="28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Seabeck Community Center, </w:t>
      </w:r>
      <w:r w:rsidR="002511F6" w:rsidRPr="00187CCF">
        <w:rPr>
          <w:color w:val="000000"/>
          <w:sz w:val="22"/>
          <w:szCs w:val="22"/>
        </w:rPr>
        <w:t>Seabeck, WA</w:t>
      </w:r>
      <w:r w:rsidR="00387F19" w:rsidRPr="00187CCF">
        <w:rPr>
          <w:color w:val="000000"/>
          <w:sz w:val="22"/>
          <w:szCs w:val="22"/>
        </w:rPr>
        <w:t>:</w:t>
      </w:r>
      <w:r w:rsidRPr="00187CCF">
        <w:rPr>
          <w:color w:val="000000"/>
          <w:sz w:val="22"/>
          <w:szCs w:val="22"/>
        </w:rPr>
        <w:t xml:space="preserve"> 20 hours</w:t>
      </w:r>
      <w:r w:rsidR="006E3435" w:rsidRPr="00187CCF">
        <w:rPr>
          <w:color w:val="000000"/>
          <w:sz w:val="22"/>
          <w:szCs w:val="22"/>
        </w:rPr>
        <w:t>/year</w:t>
      </w:r>
      <w:r w:rsidRPr="00187CCF">
        <w:rPr>
          <w:color w:val="000000"/>
          <w:sz w:val="22"/>
          <w:szCs w:val="22"/>
        </w:rPr>
        <w:t xml:space="preserve"> of reviewing of incorporation documents, by-laws, and board training</w:t>
      </w:r>
      <w:r w:rsidR="00387F19" w:rsidRPr="00187CCF">
        <w:rPr>
          <w:color w:val="000000"/>
          <w:sz w:val="22"/>
          <w:szCs w:val="22"/>
        </w:rPr>
        <w:t xml:space="preserve"> (2021-2022).</w:t>
      </w:r>
    </w:p>
    <w:p w14:paraId="51F42D08" w14:textId="5620E516" w:rsidR="002511F6" w:rsidRPr="00187CCF" w:rsidRDefault="002511F6" w:rsidP="00B208CE">
      <w:pPr>
        <w:pStyle w:val="ListParagraph"/>
        <w:numPr>
          <w:ilvl w:val="0"/>
          <w:numId w:val="28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Congregation Beth Hatikvah, Bremerton WA</w:t>
      </w:r>
      <w:r w:rsidR="00387F19" w:rsidRPr="00187CCF">
        <w:rPr>
          <w:color w:val="000000"/>
          <w:sz w:val="22"/>
          <w:szCs w:val="22"/>
        </w:rPr>
        <w:t xml:space="preserve">: </w:t>
      </w:r>
      <w:r w:rsidRPr="00187CCF">
        <w:rPr>
          <w:color w:val="000000"/>
          <w:sz w:val="22"/>
          <w:szCs w:val="22"/>
        </w:rPr>
        <w:t>10 hours of governance advising</w:t>
      </w:r>
      <w:r w:rsidR="00387F19" w:rsidRPr="00187CCF">
        <w:rPr>
          <w:color w:val="000000"/>
          <w:sz w:val="22"/>
          <w:szCs w:val="22"/>
        </w:rPr>
        <w:t xml:space="preserve"> (2021-2022).</w:t>
      </w:r>
    </w:p>
    <w:p w14:paraId="5A3506DD" w14:textId="77777777" w:rsidR="00E14725" w:rsidRPr="00187CCF" w:rsidRDefault="00E14725" w:rsidP="00E14725">
      <w:pPr>
        <w:pStyle w:val="ListParagraph"/>
        <w:rPr>
          <w:color w:val="000000"/>
          <w:sz w:val="22"/>
          <w:szCs w:val="22"/>
        </w:rPr>
      </w:pPr>
    </w:p>
    <w:p w14:paraId="34A1493C" w14:textId="6602460D" w:rsidR="007A2CF2" w:rsidRPr="00187CCF" w:rsidRDefault="007A2CF2" w:rsidP="007A2CF2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Professional Affiliations:</w:t>
      </w:r>
    </w:p>
    <w:p w14:paraId="25443424" w14:textId="6315910E" w:rsidR="00C34E15" w:rsidRPr="00187CCF" w:rsidRDefault="00C22BAF" w:rsidP="00B208CE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Academy of Management (2010-present)</w:t>
      </w:r>
    </w:p>
    <w:p w14:paraId="79A57328" w14:textId="368CF510" w:rsidR="007F04F6" w:rsidRPr="00187CCF" w:rsidRDefault="00C22BAF" w:rsidP="00B208CE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ARNOVA (2009-present)</w:t>
      </w:r>
    </w:p>
    <w:p w14:paraId="2F8B8ED8" w14:textId="2E6BF812" w:rsidR="00C95BB1" w:rsidRPr="00187CCF" w:rsidRDefault="00C95BB1" w:rsidP="00C95BB1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Women’s Philanthropy Institute Research Committee, Lilly family School of Philanthropy (2024-present)</w:t>
      </w:r>
    </w:p>
    <w:p w14:paraId="1F44E007" w14:textId="1BEEC445" w:rsidR="003C01A0" w:rsidRPr="00187CCF" w:rsidRDefault="003C01A0" w:rsidP="00B208CE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>Western Academy of Management (2024-</w:t>
      </w:r>
      <w:r w:rsidR="00C95BB1" w:rsidRPr="00187CCF">
        <w:rPr>
          <w:color w:val="000000"/>
          <w:sz w:val="22"/>
          <w:szCs w:val="22"/>
        </w:rPr>
        <w:t>2025</w:t>
      </w:r>
      <w:r w:rsidRPr="00187CCF">
        <w:rPr>
          <w:color w:val="000000"/>
          <w:sz w:val="22"/>
          <w:szCs w:val="22"/>
        </w:rPr>
        <w:t>)</w:t>
      </w:r>
    </w:p>
    <w:p w14:paraId="1B8212F1" w14:textId="4A9E91FD" w:rsidR="00481EE7" w:rsidRPr="00187CCF" w:rsidRDefault="00481EE7" w:rsidP="00B208CE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187CCF">
        <w:rPr>
          <w:color w:val="000000"/>
          <w:sz w:val="22"/>
          <w:szCs w:val="22"/>
        </w:rPr>
        <w:t xml:space="preserve">System Dynamics Society </w:t>
      </w:r>
      <w:r w:rsidR="00E17443" w:rsidRPr="00187CCF">
        <w:rPr>
          <w:color w:val="000000"/>
          <w:sz w:val="22"/>
          <w:szCs w:val="22"/>
        </w:rPr>
        <w:t>(</w:t>
      </w:r>
      <w:r w:rsidRPr="00187CCF">
        <w:rPr>
          <w:color w:val="000000"/>
          <w:sz w:val="22"/>
          <w:szCs w:val="22"/>
        </w:rPr>
        <w:t>2024-2025</w:t>
      </w:r>
      <w:r w:rsidR="00E17443" w:rsidRPr="00187CCF">
        <w:rPr>
          <w:color w:val="000000"/>
          <w:sz w:val="22"/>
          <w:szCs w:val="22"/>
        </w:rPr>
        <w:t>)</w:t>
      </w:r>
    </w:p>
    <w:p w14:paraId="1C12FCAC" w14:textId="77777777" w:rsidR="003C01A0" w:rsidRPr="00187CCF" w:rsidRDefault="003C01A0" w:rsidP="007A2CF2">
      <w:pPr>
        <w:rPr>
          <w:b/>
          <w:sz w:val="22"/>
          <w:szCs w:val="22"/>
          <w:u w:val="single"/>
        </w:rPr>
      </w:pPr>
    </w:p>
    <w:p w14:paraId="3F56A978" w14:textId="2D010B15" w:rsidR="004D00B2" w:rsidRPr="00187CCF" w:rsidRDefault="004D00B2" w:rsidP="007A2CF2">
      <w:pPr>
        <w:rPr>
          <w:b/>
          <w:sz w:val="22"/>
          <w:szCs w:val="22"/>
          <w:u w:val="single"/>
        </w:rPr>
      </w:pPr>
      <w:r w:rsidRPr="00187CCF">
        <w:rPr>
          <w:b/>
          <w:sz w:val="22"/>
          <w:szCs w:val="22"/>
          <w:u w:val="single"/>
        </w:rPr>
        <w:t>Grants:</w:t>
      </w:r>
    </w:p>
    <w:p w14:paraId="428802DD" w14:textId="4302462D" w:rsidR="00FF46A2" w:rsidRPr="00187CCF" w:rsidRDefault="00FF46A2" w:rsidP="00B208CE">
      <w:pPr>
        <w:pStyle w:val="BodyText"/>
        <w:numPr>
          <w:ilvl w:val="0"/>
          <w:numId w:val="20"/>
        </w:numPr>
        <w:ind w:right="456"/>
        <w:rPr>
          <w:sz w:val="22"/>
          <w:szCs w:val="22"/>
        </w:rPr>
      </w:pPr>
      <w:r w:rsidRPr="00187CCF">
        <w:rPr>
          <w:sz w:val="22"/>
          <w:szCs w:val="22"/>
        </w:rPr>
        <w:t>Pepperdine Dean’s Research Grant</w:t>
      </w:r>
      <w:r w:rsidR="001370C5" w:rsidRPr="00187CCF">
        <w:rPr>
          <w:sz w:val="22"/>
          <w:szCs w:val="22"/>
        </w:rPr>
        <w:t>, Spring 2025. $1,500.</w:t>
      </w:r>
    </w:p>
    <w:p w14:paraId="13A906BE" w14:textId="50ECAF26" w:rsidR="0048444E" w:rsidRPr="00187CCF" w:rsidRDefault="001370C5" w:rsidP="0048444E">
      <w:pPr>
        <w:pStyle w:val="BodyText"/>
        <w:numPr>
          <w:ilvl w:val="0"/>
          <w:numId w:val="20"/>
        </w:numPr>
        <w:ind w:right="456"/>
        <w:rPr>
          <w:sz w:val="22"/>
          <w:szCs w:val="22"/>
        </w:rPr>
      </w:pPr>
      <w:r w:rsidRPr="00187CCF">
        <w:rPr>
          <w:sz w:val="22"/>
          <w:szCs w:val="22"/>
        </w:rPr>
        <w:t>Pepperdine Faculty Research Fellow,</w:t>
      </w:r>
      <w:r w:rsidRPr="00187CCF">
        <w:rPr>
          <w:i/>
          <w:iCs/>
          <w:sz w:val="22"/>
          <w:szCs w:val="22"/>
        </w:rPr>
        <w:t xml:space="preserve"> </w:t>
      </w:r>
      <w:r w:rsidR="0048444E" w:rsidRPr="00187CCF">
        <w:rPr>
          <w:i/>
          <w:iCs/>
          <w:sz w:val="22"/>
          <w:szCs w:val="22"/>
        </w:rPr>
        <w:t>2022-2023; 2023-2024</w:t>
      </w:r>
      <w:r w:rsidR="006C67F1" w:rsidRPr="00187CCF">
        <w:rPr>
          <w:sz w:val="22"/>
          <w:szCs w:val="22"/>
        </w:rPr>
        <w:t>,</w:t>
      </w:r>
      <w:r w:rsidR="0048444E" w:rsidRPr="00187CCF">
        <w:rPr>
          <w:i/>
          <w:iCs/>
          <w:sz w:val="22"/>
          <w:szCs w:val="22"/>
        </w:rPr>
        <w:t xml:space="preserve"> </w:t>
      </w:r>
      <w:r w:rsidR="006C67F1" w:rsidRPr="00187CCF">
        <w:rPr>
          <w:i/>
          <w:iCs/>
          <w:sz w:val="22"/>
          <w:szCs w:val="22"/>
        </w:rPr>
        <w:t>($3,000 per year).</w:t>
      </w:r>
    </w:p>
    <w:p w14:paraId="0070256C" w14:textId="56B2AFF7" w:rsidR="00134850" w:rsidRPr="00187CCF" w:rsidRDefault="001370C5" w:rsidP="00B208CE">
      <w:pPr>
        <w:pStyle w:val="BodyText"/>
        <w:numPr>
          <w:ilvl w:val="0"/>
          <w:numId w:val="20"/>
        </w:numPr>
        <w:ind w:right="456"/>
        <w:rPr>
          <w:sz w:val="22"/>
          <w:szCs w:val="22"/>
        </w:rPr>
      </w:pPr>
      <w:r w:rsidRPr="00187CCF">
        <w:rPr>
          <w:sz w:val="22"/>
          <w:szCs w:val="22"/>
        </w:rPr>
        <w:t xml:space="preserve">Bamford Foundation, </w:t>
      </w:r>
      <w:r w:rsidR="00134850" w:rsidRPr="00187CCF">
        <w:rPr>
          <w:sz w:val="22"/>
          <w:szCs w:val="22"/>
        </w:rPr>
        <w:t>Spring 2020</w:t>
      </w:r>
      <w:r w:rsidRPr="00187CCF">
        <w:rPr>
          <w:sz w:val="22"/>
          <w:szCs w:val="22"/>
        </w:rPr>
        <w:t>,</w:t>
      </w:r>
      <w:r w:rsidR="00134850" w:rsidRPr="00187CCF">
        <w:rPr>
          <w:sz w:val="22"/>
          <w:szCs w:val="22"/>
        </w:rPr>
        <w:t xml:space="preserve"> $</w:t>
      </w:r>
      <w:r w:rsidR="00272CA0" w:rsidRPr="00187CCF">
        <w:rPr>
          <w:sz w:val="22"/>
          <w:szCs w:val="22"/>
        </w:rPr>
        <w:t>7</w:t>
      </w:r>
      <w:r w:rsidR="00134850" w:rsidRPr="00187CCF">
        <w:rPr>
          <w:sz w:val="22"/>
          <w:szCs w:val="22"/>
        </w:rPr>
        <w:t>,000 for use in Philanthropy and Social Change course.</w:t>
      </w:r>
    </w:p>
    <w:p w14:paraId="3BC1EE05" w14:textId="0758D325" w:rsidR="00272CA0" w:rsidRPr="00187CCF" w:rsidRDefault="001370C5" w:rsidP="00B208CE">
      <w:pPr>
        <w:pStyle w:val="BodyText"/>
        <w:numPr>
          <w:ilvl w:val="0"/>
          <w:numId w:val="20"/>
        </w:numPr>
        <w:ind w:right="456"/>
        <w:rPr>
          <w:sz w:val="22"/>
          <w:szCs w:val="22"/>
        </w:rPr>
      </w:pPr>
      <w:r w:rsidRPr="00187CCF">
        <w:rPr>
          <w:sz w:val="22"/>
          <w:szCs w:val="22"/>
        </w:rPr>
        <w:t xml:space="preserve">Campbell Family Foundation, </w:t>
      </w:r>
      <w:r w:rsidR="00272CA0" w:rsidRPr="00187CCF">
        <w:rPr>
          <w:sz w:val="22"/>
          <w:szCs w:val="22"/>
        </w:rPr>
        <w:t>Spring 2020</w:t>
      </w:r>
      <w:r w:rsidRPr="00187CCF">
        <w:rPr>
          <w:sz w:val="22"/>
          <w:szCs w:val="22"/>
        </w:rPr>
        <w:t>,</w:t>
      </w:r>
      <w:r w:rsidR="00272CA0" w:rsidRPr="00187CCF">
        <w:rPr>
          <w:sz w:val="22"/>
          <w:szCs w:val="22"/>
        </w:rPr>
        <w:t xml:space="preserve"> $1,000 for use in Philanthropy and Social Change course.</w:t>
      </w:r>
    </w:p>
    <w:p w14:paraId="25B96673" w14:textId="4615323C" w:rsidR="00B71D65" w:rsidRPr="00187CCF" w:rsidRDefault="001370C5" w:rsidP="00B208CE">
      <w:pPr>
        <w:pStyle w:val="BodyText"/>
        <w:numPr>
          <w:ilvl w:val="0"/>
          <w:numId w:val="20"/>
        </w:numPr>
        <w:ind w:right="456"/>
        <w:rPr>
          <w:sz w:val="22"/>
          <w:szCs w:val="22"/>
        </w:rPr>
      </w:pPr>
      <w:r w:rsidRPr="00187CCF">
        <w:rPr>
          <w:sz w:val="22"/>
          <w:szCs w:val="22"/>
        </w:rPr>
        <w:t xml:space="preserve">Scholarship and Teaching Fund Award, </w:t>
      </w:r>
      <w:r w:rsidR="00B71D65" w:rsidRPr="00187CCF">
        <w:rPr>
          <w:sz w:val="22"/>
          <w:szCs w:val="22"/>
        </w:rPr>
        <w:t>Spring 2019</w:t>
      </w:r>
      <w:r w:rsidRPr="00187CCF">
        <w:rPr>
          <w:sz w:val="22"/>
          <w:szCs w:val="22"/>
        </w:rPr>
        <w:t>,</w:t>
      </w:r>
      <w:r w:rsidR="00B71D65" w:rsidRPr="00187CCF">
        <w:rPr>
          <w:sz w:val="22"/>
          <w:szCs w:val="22"/>
        </w:rPr>
        <w:t xml:space="preserve"> $1,351.49 School of Interdisciplinary Arts and Sciences, University of Washington Tacoma.</w:t>
      </w:r>
    </w:p>
    <w:p w14:paraId="24B83803" w14:textId="6B26442A" w:rsidR="008E3C89" w:rsidRPr="00187CCF" w:rsidRDefault="001370C5" w:rsidP="00B208CE">
      <w:pPr>
        <w:pStyle w:val="BodyText"/>
        <w:numPr>
          <w:ilvl w:val="0"/>
          <w:numId w:val="20"/>
        </w:numPr>
        <w:ind w:right="456"/>
        <w:rPr>
          <w:sz w:val="22"/>
          <w:szCs w:val="22"/>
        </w:rPr>
      </w:pPr>
      <w:r w:rsidRPr="00187CCF">
        <w:rPr>
          <w:sz w:val="22"/>
          <w:szCs w:val="22"/>
        </w:rPr>
        <w:t xml:space="preserve">Kitsap Community Foundation, </w:t>
      </w:r>
      <w:r w:rsidR="008E3C89" w:rsidRPr="00187CCF">
        <w:rPr>
          <w:sz w:val="22"/>
          <w:szCs w:val="22"/>
        </w:rPr>
        <w:t>Winter 2019</w:t>
      </w:r>
      <w:r w:rsidRPr="00187CCF">
        <w:rPr>
          <w:sz w:val="22"/>
          <w:szCs w:val="22"/>
        </w:rPr>
        <w:t>,</w:t>
      </w:r>
      <w:r w:rsidR="00504D54" w:rsidRPr="00187CCF">
        <w:rPr>
          <w:sz w:val="22"/>
          <w:szCs w:val="22"/>
        </w:rPr>
        <w:t xml:space="preserve"> </w:t>
      </w:r>
      <w:r w:rsidR="008E3C89" w:rsidRPr="00187CCF">
        <w:rPr>
          <w:sz w:val="22"/>
          <w:szCs w:val="22"/>
        </w:rPr>
        <w:t>$5,000 for use in Philanthropy and Social Change course.</w:t>
      </w:r>
    </w:p>
    <w:p w14:paraId="0DD48799" w14:textId="42A9BFF2" w:rsidR="00EF3BAF" w:rsidRPr="00187CCF" w:rsidRDefault="004D00B2" w:rsidP="00016D90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187CCF">
        <w:rPr>
          <w:bCs/>
          <w:sz w:val="22"/>
          <w:szCs w:val="22"/>
        </w:rPr>
        <w:t>Center for Leadership and Social Responsibility-Milgard School of Business,</w:t>
      </w:r>
      <w:r w:rsidRPr="00187CCF">
        <w:rPr>
          <w:sz w:val="22"/>
          <w:szCs w:val="22"/>
        </w:rPr>
        <w:t xml:space="preserve"> </w:t>
      </w:r>
      <w:r w:rsidR="0082670F" w:rsidRPr="00187CCF">
        <w:rPr>
          <w:sz w:val="22"/>
          <w:szCs w:val="22"/>
        </w:rPr>
        <w:t xml:space="preserve">May 2016, </w:t>
      </w:r>
      <w:r w:rsidRPr="00187CCF">
        <w:rPr>
          <w:sz w:val="22"/>
          <w:szCs w:val="22"/>
        </w:rPr>
        <w:t xml:space="preserve">$1000 grant for integrating community engagement into TNPRFT 451, Essentials of Grant Writing. </w:t>
      </w:r>
    </w:p>
    <w:p w14:paraId="3ED3FD16" w14:textId="77777777" w:rsidR="00EF3BAF" w:rsidRPr="00187CCF" w:rsidRDefault="00EF3BAF" w:rsidP="00C34E15">
      <w:pPr>
        <w:jc w:val="both"/>
        <w:rPr>
          <w:b/>
          <w:sz w:val="22"/>
          <w:szCs w:val="22"/>
          <w:u w:val="single"/>
        </w:rPr>
      </w:pPr>
    </w:p>
    <w:p w14:paraId="40F1F29A" w14:textId="77777777" w:rsidR="000A7AA0" w:rsidRPr="00187CCF" w:rsidRDefault="000A7AA0" w:rsidP="001A503B">
      <w:pPr>
        <w:tabs>
          <w:tab w:val="left" w:pos="6427"/>
        </w:tabs>
        <w:rPr>
          <w:sz w:val="22"/>
          <w:szCs w:val="22"/>
        </w:rPr>
      </w:pPr>
    </w:p>
    <w:p w14:paraId="4F8F2223" w14:textId="4A2E11C4" w:rsidR="00475DF6" w:rsidRPr="00187CCF" w:rsidRDefault="00475DF6" w:rsidP="001A503B">
      <w:pPr>
        <w:tabs>
          <w:tab w:val="left" w:pos="6427"/>
        </w:tabs>
        <w:rPr>
          <w:sz w:val="22"/>
          <w:szCs w:val="22"/>
        </w:rPr>
        <w:sectPr w:rsidR="00475DF6" w:rsidRPr="00187CCF" w:rsidSect="009C1818">
          <w:headerReference w:type="default" r:id="rId24"/>
          <w:footerReference w:type="even" r:id="rId25"/>
          <w:footerReference w:type="default" r:id="rId2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706ED3" w14:textId="77777777" w:rsidR="00973620" w:rsidRPr="00187CCF" w:rsidRDefault="00973620" w:rsidP="001A503B">
      <w:pPr>
        <w:jc w:val="both"/>
        <w:rPr>
          <w:sz w:val="22"/>
          <w:szCs w:val="22"/>
        </w:rPr>
        <w:sectPr w:rsidR="00973620" w:rsidRPr="00187CCF" w:rsidSect="009C18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71F8E5" w14:textId="77777777" w:rsidR="001A503B" w:rsidRPr="00187CCF" w:rsidRDefault="001A503B" w:rsidP="001A503B">
      <w:pPr>
        <w:tabs>
          <w:tab w:val="left" w:pos="6427"/>
        </w:tabs>
        <w:rPr>
          <w:sz w:val="22"/>
          <w:szCs w:val="22"/>
        </w:rPr>
        <w:sectPr w:rsidR="001A503B" w:rsidRPr="00187CCF" w:rsidSect="009C181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8AF0D0" w14:textId="77777777" w:rsidR="001A503B" w:rsidRPr="00187CCF" w:rsidRDefault="001A503B" w:rsidP="00C34E15">
      <w:pPr>
        <w:jc w:val="both"/>
        <w:rPr>
          <w:sz w:val="22"/>
          <w:szCs w:val="22"/>
        </w:rPr>
      </w:pPr>
    </w:p>
    <w:sectPr w:rsidR="001A503B" w:rsidRPr="00187CCF" w:rsidSect="009C18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A83C" w14:textId="77777777" w:rsidR="0050146E" w:rsidRDefault="0050146E" w:rsidP="00344401">
      <w:r>
        <w:separator/>
      </w:r>
    </w:p>
  </w:endnote>
  <w:endnote w:type="continuationSeparator" w:id="0">
    <w:p w14:paraId="11A89E24" w14:textId="77777777" w:rsidR="0050146E" w:rsidRDefault="0050146E" w:rsidP="0034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">
    <w:altName w:val="Arial Unicode MS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3545" w14:textId="77777777" w:rsidR="00EE572E" w:rsidRDefault="00EE572E" w:rsidP="00367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3B166" w14:textId="6EC3C026" w:rsidR="00EE572E" w:rsidRDefault="00000000" w:rsidP="00344401">
    <w:pPr>
      <w:pStyle w:val="Footer"/>
      <w:ind w:right="360"/>
    </w:pPr>
    <w:sdt>
      <w:sdtPr>
        <w:id w:val="969400743"/>
        <w:placeholder>
          <w:docPart w:val="C9582D5B0088FA48B2A46D149C89EF5C"/>
        </w:placeholder>
        <w:temporary/>
        <w:showingPlcHdr/>
      </w:sdtPr>
      <w:sdtContent>
        <w:r w:rsidR="00EE572E">
          <w:t>[Type text]</w:t>
        </w:r>
      </w:sdtContent>
    </w:sdt>
    <w:r w:rsidR="00EE572E">
      <w:ptab w:relativeTo="margin" w:alignment="center" w:leader="none"/>
    </w:r>
    <w:sdt>
      <w:sdtPr>
        <w:id w:val="969400748"/>
        <w:placeholder>
          <w:docPart w:val="22E12B38487E0E4094F165BA4552AF22"/>
        </w:placeholder>
        <w:temporary/>
        <w:showingPlcHdr/>
      </w:sdtPr>
      <w:sdtContent>
        <w:r w:rsidR="00EE572E">
          <w:t>[Type text]</w:t>
        </w:r>
      </w:sdtContent>
    </w:sdt>
    <w:r w:rsidR="00EE572E">
      <w:ptab w:relativeTo="margin" w:alignment="right" w:leader="none"/>
    </w:r>
    <w:sdt>
      <w:sdtPr>
        <w:id w:val="969400753"/>
        <w:placeholder>
          <w:docPart w:val="F537E58B6CC94944997C9A666104A430"/>
        </w:placeholder>
        <w:temporary/>
        <w:showingPlcHdr/>
      </w:sdtPr>
      <w:sdtContent>
        <w:r w:rsidR="00EE572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7A39" w14:textId="77777777" w:rsidR="00EE572E" w:rsidRDefault="00EE572E" w:rsidP="00367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C06">
      <w:rPr>
        <w:rStyle w:val="PageNumber"/>
        <w:noProof/>
      </w:rPr>
      <w:t>7</w:t>
    </w:r>
    <w:r>
      <w:rPr>
        <w:rStyle w:val="PageNumber"/>
      </w:rPr>
      <w:fldChar w:fldCharType="end"/>
    </w:r>
  </w:p>
  <w:p w14:paraId="79FC5115" w14:textId="0029626C" w:rsidR="00EE572E" w:rsidRDefault="00EE572E" w:rsidP="003444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D4A" w14:textId="77777777" w:rsidR="0050146E" w:rsidRDefault="0050146E" w:rsidP="00344401">
      <w:r>
        <w:separator/>
      </w:r>
    </w:p>
  </w:footnote>
  <w:footnote w:type="continuationSeparator" w:id="0">
    <w:p w14:paraId="18D26B78" w14:textId="77777777" w:rsidR="0050146E" w:rsidRDefault="0050146E" w:rsidP="0034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CC4D" w14:textId="746F765B" w:rsidR="00EE572E" w:rsidRPr="008E6721" w:rsidRDefault="00862280">
    <w:pPr>
      <w:pStyle w:val="Header"/>
      <w:rPr>
        <w:color w:val="A6A6A6" w:themeColor="background1" w:themeShade="A6"/>
      </w:rPr>
    </w:pPr>
    <w:r>
      <w:t xml:space="preserve"> </w:t>
    </w:r>
    <w:r w:rsidR="00EE572E">
      <w:tab/>
    </w:r>
    <w:r w:rsidR="00EE57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19A"/>
    <w:multiLevelType w:val="hybridMultilevel"/>
    <w:tmpl w:val="F33E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0607"/>
    <w:multiLevelType w:val="hybridMultilevel"/>
    <w:tmpl w:val="D71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6C9"/>
    <w:multiLevelType w:val="hybridMultilevel"/>
    <w:tmpl w:val="4DB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6B72"/>
    <w:multiLevelType w:val="hybridMultilevel"/>
    <w:tmpl w:val="10FA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7534"/>
    <w:multiLevelType w:val="hybridMultilevel"/>
    <w:tmpl w:val="2A2A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2389"/>
    <w:multiLevelType w:val="hybridMultilevel"/>
    <w:tmpl w:val="E13A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90FD2"/>
    <w:multiLevelType w:val="hybridMultilevel"/>
    <w:tmpl w:val="F286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01D7"/>
    <w:multiLevelType w:val="hybridMultilevel"/>
    <w:tmpl w:val="835C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1263"/>
    <w:multiLevelType w:val="hybridMultilevel"/>
    <w:tmpl w:val="6170865C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7F6"/>
    <w:multiLevelType w:val="hybridMultilevel"/>
    <w:tmpl w:val="1144A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85139"/>
    <w:multiLevelType w:val="hybridMultilevel"/>
    <w:tmpl w:val="3BD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536A"/>
    <w:multiLevelType w:val="hybridMultilevel"/>
    <w:tmpl w:val="B28E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A10DF"/>
    <w:multiLevelType w:val="hybridMultilevel"/>
    <w:tmpl w:val="C51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4AB4"/>
    <w:multiLevelType w:val="hybridMultilevel"/>
    <w:tmpl w:val="56A6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756E9"/>
    <w:multiLevelType w:val="hybridMultilevel"/>
    <w:tmpl w:val="BC9E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97C69"/>
    <w:multiLevelType w:val="hybridMultilevel"/>
    <w:tmpl w:val="20C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D6D96"/>
    <w:multiLevelType w:val="hybridMultilevel"/>
    <w:tmpl w:val="DF985C16"/>
    <w:lvl w:ilvl="0" w:tplc="C6400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546E9"/>
    <w:multiLevelType w:val="hybridMultilevel"/>
    <w:tmpl w:val="3820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04FD"/>
    <w:multiLevelType w:val="hybridMultilevel"/>
    <w:tmpl w:val="181A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77A28"/>
    <w:multiLevelType w:val="hybridMultilevel"/>
    <w:tmpl w:val="66507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C22D2"/>
    <w:multiLevelType w:val="hybridMultilevel"/>
    <w:tmpl w:val="057E0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A502E"/>
    <w:multiLevelType w:val="hybridMultilevel"/>
    <w:tmpl w:val="859E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20857"/>
    <w:multiLevelType w:val="hybridMultilevel"/>
    <w:tmpl w:val="4682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53BC4"/>
    <w:multiLevelType w:val="hybridMultilevel"/>
    <w:tmpl w:val="397C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271F3"/>
    <w:multiLevelType w:val="hybridMultilevel"/>
    <w:tmpl w:val="7026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F30"/>
    <w:multiLevelType w:val="hybridMultilevel"/>
    <w:tmpl w:val="620E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C172B"/>
    <w:multiLevelType w:val="hybridMultilevel"/>
    <w:tmpl w:val="156E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8DA"/>
    <w:multiLevelType w:val="hybridMultilevel"/>
    <w:tmpl w:val="15B4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96EA2"/>
    <w:multiLevelType w:val="hybridMultilevel"/>
    <w:tmpl w:val="0856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83D36"/>
    <w:multiLevelType w:val="hybridMultilevel"/>
    <w:tmpl w:val="2044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06EC4"/>
    <w:multiLevelType w:val="hybridMultilevel"/>
    <w:tmpl w:val="678CE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1437EC"/>
    <w:multiLevelType w:val="hybridMultilevel"/>
    <w:tmpl w:val="6216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4636A"/>
    <w:multiLevelType w:val="hybridMultilevel"/>
    <w:tmpl w:val="35267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3656CC"/>
    <w:multiLevelType w:val="hybridMultilevel"/>
    <w:tmpl w:val="1D0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00EF0"/>
    <w:multiLevelType w:val="hybridMultilevel"/>
    <w:tmpl w:val="7F80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178AF"/>
    <w:multiLevelType w:val="hybridMultilevel"/>
    <w:tmpl w:val="2424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752D2"/>
    <w:multiLevelType w:val="hybridMultilevel"/>
    <w:tmpl w:val="3A3A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32F09"/>
    <w:multiLevelType w:val="hybridMultilevel"/>
    <w:tmpl w:val="AA5C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91039"/>
    <w:multiLevelType w:val="hybridMultilevel"/>
    <w:tmpl w:val="1F7C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B2B5E"/>
    <w:multiLevelType w:val="hybridMultilevel"/>
    <w:tmpl w:val="CA7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13050"/>
    <w:multiLevelType w:val="hybridMultilevel"/>
    <w:tmpl w:val="5EF4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352653">
    <w:abstractNumId w:val="35"/>
  </w:num>
  <w:num w:numId="2" w16cid:durableId="358629259">
    <w:abstractNumId w:val="4"/>
  </w:num>
  <w:num w:numId="3" w16cid:durableId="889850620">
    <w:abstractNumId w:val="10"/>
  </w:num>
  <w:num w:numId="4" w16cid:durableId="1724405639">
    <w:abstractNumId w:val="7"/>
  </w:num>
  <w:num w:numId="5" w16cid:durableId="1077367130">
    <w:abstractNumId w:val="9"/>
  </w:num>
  <w:num w:numId="6" w16cid:durableId="1459376838">
    <w:abstractNumId w:val="21"/>
  </w:num>
  <w:num w:numId="7" w16cid:durableId="106462139">
    <w:abstractNumId w:val="11"/>
  </w:num>
  <w:num w:numId="8" w16cid:durableId="515466432">
    <w:abstractNumId w:val="6"/>
  </w:num>
  <w:num w:numId="9" w16cid:durableId="1718238417">
    <w:abstractNumId w:val="3"/>
  </w:num>
  <w:num w:numId="10" w16cid:durableId="1902137822">
    <w:abstractNumId w:val="14"/>
  </w:num>
  <w:num w:numId="11" w16cid:durableId="1274556126">
    <w:abstractNumId w:val="13"/>
  </w:num>
  <w:num w:numId="12" w16cid:durableId="1058555706">
    <w:abstractNumId w:val="5"/>
  </w:num>
  <w:num w:numId="13" w16cid:durableId="1619339542">
    <w:abstractNumId w:val="36"/>
  </w:num>
  <w:num w:numId="14" w16cid:durableId="1477070218">
    <w:abstractNumId w:val="16"/>
  </w:num>
  <w:num w:numId="15" w16cid:durableId="1231503377">
    <w:abstractNumId w:val="24"/>
  </w:num>
  <w:num w:numId="16" w16cid:durableId="712538689">
    <w:abstractNumId w:val="19"/>
  </w:num>
  <w:num w:numId="17" w16cid:durableId="1810170975">
    <w:abstractNumId w:val="33"/>
  </w:num>
  <w:num w:numId="18" w16cid:durableId="2124423201">
    <w:abstractNumId w:val="18"/>
  </w:num>
  <w:num w:numId="19" w16cid:durableId="1751466462">
    <w:abstractNumId w:val="40"/>
  </w:num>
  <w:num w:numId="20" w16cid:durableId="1155952644">
    <w:abstractNumId w:val="23"/>
  </w:num>
  <w:num w:numId="21" w16cid:durableId="523203366">
    <w:abstractNumId w:val="34"/>
  </w:num>
  <w:num w:numId="22" w16cid:durableId="1096906065">
    <w:abstractNumId w:val="39"/>
  </w:num>
  <w:num w:numId="23" w16cid:durableId="1923875899">
    <w:abstractNumId w:val="26"/>
  </w:num>
  <w:num w:numId="24" w16cid:durableId="1872767484">
    <w:abstractNumId w:val="29"/>
  </w:num>
  <w:num w:numId="25" w16cid:durableId="181407481">
    <w:abstractNumId w:val="12"/>
  </w:num>
  <w:num w:numId="26" w16cid:durableId="1504397282">
    <w:abstractNumId w:val="27"/>
  </w:num>
  <w:num w:numId="27" w16cid:durableId="2365193">
    <w:abstractNumId w:val="25"/>
  </w:num>
  <w:num w:numId="28" w16cid:durableId="1529373937">
    <w:abstractNumId w:val="15"/>
  </w:num>
  <w:num w:numId="29" w16cid:durableId="1664815808">
    <w:abstractNumId w:val="1"/>
  </w:num>
  <w:num w:numId="30" w16cid:durableId="2060736683">
    <w:abstractNumId w:val="37"/>
  </w:num>
  <w:num w:numId="31" w16cid:durableId="1597977127">
    <w:abstractNumId w:val="17"/>
  </w:num>
  <w:num w:numId="32" w16cid:durableId="2035687722">
    <w:abstractNumId w:val="20"/>
  </w:num>
  <w:num w:numId="33" w16cid:durableId="1199397772">
    <w:abstractNumId w:val="30"/>
  </w:num>
  <w:num w:numId="34" w16cid:durableId="1300040696">
    <w:abstractNumId w:val="32"/>
  </w:num>
  <w:num w:numId="35" w16cid:durableId="1802651444">
    <w:abstractNumId w:val="28"/>
  </w:num>
  <w:num w:numId="36" w16cid:durableId="43867827">
    <w:abstractNumId w:val="31"/>
  </w:num>
  <w:num w:numId="37" w16cid:durableId="1959022185">
    <w:abstractNumId w:val="22"/>
  </w:num>
  <w:num w:numId="38" w16cid:durableId="748691977">
    <w:abstractNumId w:val="38"/>
  </w:num>
  <w:num w:numId="39" w16cid:durableId="1521043540">
    <w:abstractNumId w:val="0"/>
  </w:num>
  <w:num w:numId="40" w16cid:durableId="77214824">
    <w:abstractNumId w:val="8"/>
  </w:num>
  <w:num w:numId="41" w16cid:durableId="632715795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15"/>
    <w:rsid w:val="00001346"/>
    <w:rsid w:val="00001CFE"/>
    <w:rsid w:val="00002BB2"/>
    <w:rsid w:val="0000530B"/>
    <w:rsid w:val="00005C49"/>
    <w:rsid w:val="00006BA1"/>
    <w:rsid w:val="00007AEE"/>
    <w:rsid w:val="00010007"/>
    <w:rsid w:val="00012F05"/>
    <w:rsid w:val="00013F40"/>
    <w:rsid w:val="000158B3"/>
    <w:rsid w:val="0001597C"/>
    <w:rsid w:val="0001676A"/>
    <w:rsid w:val="00016D90"/>
    <w:rsid w:val="00017509"/>
    <w:rsid w:val="00017776"/>
    <w:rsid w:val="00020A72"/>
    <w:rsid w:val="00021746"/>
    <w:rsid w:val="000237A6"/>
    <w:rsid w:val="00024A86"/>
    <w:rsid w:val="00025327"/>
    <w:rsid w:val="00027622"/>
    <w:rsid w:val="00033A9A"/>
    <w:rsid w:val="00034354"/>
    <w:rsid w:val="00035691"/>
    <w:rsid w:val="00035C26"/>
    <w:rsid w:val="00036DC8"/>
    <w:rsid w:val="0004117E"/>
    <w:rsid w:val="00041FF9"/>
    <w:rsid w:val="00042EC6"/>
    <w:rsid w:val="0004398D"/>
    <w:rsid w:val="00044349"/>
    <w:rsid w:val="00045906"/>
    <w:rsid w:val="00046A06"/>
    <w:rsid w:val="00047C1E"/>
    <w:rsid w:val="000511B4"/>
    <w:rsid w:val="00051B35"/>
    <w:rsid w:val="00052875"/>
    <w:rsid w:val="000547B4"/>
    <w:rsid w:val="00054DE8"/>
    <w:rsid w:val="00054E1D"/>
    <w:rsid w:val="00060270"/>
    <w:rsid w:val="0006029F"/>
    <w:rsid w:val="00061605"/>
    <w:rsid w:val="00062B99"/>
    <w:rsid w:val="00065B9F"/>
    <w:rsid w:val="0006604C"/>
    <w:rsid w:val="0006680C"/>
    <w:rsid w:val="00067FCC"/>
    <w:rsid w:val="0007087F"/>
    <w:rsid w:val="00070A77"/>
    <w:rsid w:val="00071121"/>
    <w:rsid w:val="00071300"/>
    <w:rsid w:val="00071442"/>
    <w:rsid w:val="00071E98"/>
    <w:rsid w:val="0007261E"/>
    <w:rsid w:val="00073786"/>
    <w:rsid w:val="00075482"/>
    <w:rsid w:val="00075C1F"/>
    <w:rsid w:val="0008071E"/>
    <w:rsid w:val="0008136D"/>
    <w:rsid w:val="00083346"/>
    <w:rsid w:val="0008338C"/>
    <w:rsid w:val="00086B7C"/>
    <w:rsid w:val="00091F20"/>
    <w:rsid w:val="00092299"/>
    <w:rsid w:val="00093F84"/>
    <w:rsid w:val="000970FF"/>
    <w:rsid w:val="000A33F3"/>
    <w:rsid w:val="000A50A0"/>
    <w:rsid w:val="000A6897"/>
    <w:rsid w:val="000A7AA0"/>
    <w:rsid w:val="000A7D41"/>
    <w:rsid w:val="000A7F7C"/>
    <w:rsid w:val="000B171B"/>
    <w:rsid w:val="000B3649"/>
    <w:rsid w:val="000B3E39"/>
    <w:rsid w:val="000B482D"/>
    <w:rsid w:val="000B6C6B"/>
    <w:rsid w:val="000C0150"/>
    <w:rsid w:val="000C01BA"/>
    <w:rsid w:val="000C167F"/>
    <w:rsid w:val="000C2D17"/>
    <w:rsid w:val="000C4BE2"/>
    <w:rsid w:val="000C4C0A"/>
    <w:rsid w:val="000C6FB3"/>
    <w:rsid w:val="000C7573"/>
    <w:rsid w:val="000C7F59"/>
    <w:rsid w:val="000D0E7D"/>
    <w:rsid w:val="000D1704"/>
    <w:rsid w:val="000D336B"/>
    <w:rsid w:val="000D3E42"/>
    <w:rsid w:val="000D4CD5"/>
    <w:rsid w:val="000D656D"/>
    <w:rsid w:val="000E22EB"/>
    <w:rsid w:val="000E4210"/>
    <w:rsid w:val="000E4311"/>
    <w:rsid w:val="000E471D"/>
    <w:rsid w:val="000E7504"/>
    <w:rsid w:val="000E7622"/>
    <w:rsid w:val="000E7DF8"/>
    <w:rsid w:val="000F00D6"/>
    <w:rsid w:val="000F02BA"/>
    <w:rsid w:val="000F0EC0"/>
    <w:rsid w:val="000F2E4E"/>
    <w:rsid w:val="000F30A4"/>
    <w:rsid w:val="000F421C"/>
    <w:rsid w:val="000F794D"/>
    <w:rsid w:val="0010063A"/>
    <w:rsid w:val="0010397B"/>
    <w:rsid w:val="001055BB"/>
    <w:rsid w:val="0010665F"/>
    <w:rsid w:val="00110385"/>
    <w:rsid w:val="00110FD7"/>
    <w:rsid w:val="001114C2"/>
    <w:rsid w:val="00113ED9"/>
    <w:rsid w:val="001142AD"/>
    <w:rsid w:val="0011433F"/>
    <w:rsid w:val="00114BA1"/>
    <w:rsid w:val="00120436"/>
    <w:rsid w:val="00123C76"/>
    <w:rsid w:val="0012411D"/>
    <w:rsid w:val="001251FF"/>
    <w:rsid w:val="0012572E"/>
    <w:rsid w:val="001260EE"/>
    <w:rsid w:val="00126225"/>
    <w:rsid w:val="00131162"/>
    <w:rsid w:val="00132ED2"/>
    <w:rsid w:val="00134850"/>
    <w:rsid w:val="00134CF8"/>
    <w:rsid w:val="001350EA"/>
    <w:rsid w:val="00135D71"/>
    <w:rsid w:val="001370C5"/>
    <w:rsid w:val="001405E5"/>
    <w:rsid w:val="00140E16"/>
    <w:rsid w:val="0014124A"/>
    <w:rsid w:val="00141555"/>
    <w:rsid w:val="0014189B"/>
    <w:rsid w:val="00141F76"/>
    <w:rsid w:val="001428BC"/>
    <w:rsid w:val="001433E7"/>
    <w:rsid w:val="0014394D"/>
    <w:rsid w:val="00143DB0"/>
    <w:rsid w:val="00144EB1"/>
    <w:rsid w:val="00147BB6"/>
    <w:rsid w:val="00151B0A"/>
    <w:rsid w:val="00152CCA"/>
    <w:rsid w:val="00153402"/>
    <w:rsid w:val="001535C4"/>
    <w:rsid w:val="001544CB"/>
    <w:rsid w:val="00154DDD"/>
    <w:rsid w:val="00156BEE"/>
    <w:rsid w:val="00157C2F"/>
    <w:rsid w:val="0016023F"/>
    <w:rsid w:val="001630E1"/>
    <w:rsid w:val="001649D9"/>
    <w:rsid w:val="00166076"/>
    <w:rsid w:val="001664B7"/>
    <w:rsid w:val="001754FA"/>
    <w:rsid w:val="00175FFC"/>
    <w:rsid w:val="00176D4B"/>
    <w:rsid w:val="00181285"/>
    <w:rsid w:val="00181794"/>
    <w:rsid w:val="00182F11"/>
    <w:rsid w:val="001833A4"/>
    <w:rsid w:val="00183DC7"/>
    <w:rsid w:val="00184B49"/>
    <w:rsid w:val="00184D42"/>
    <w:rsid w:val="00185708"/>
    <w:rsid w:val="00187CCF"/>
    <w:rsid w:val="00190328"/>
    <w:rsid w:val="001920EC"/>
    <w:rsid w:val="001926B2"/>
    <w:rsid w:val="00193B58"/>
    <w:rsid w:val="00193CEA"/>
    <w:rsid w:val="00194299"/>
    <w:rsid w:val="00195492"/>
    <w:rsid w:val="00197173"/>
    <w:rsid w:val="001A0645"/>
    <w:rsid w:val="001A4115"/>
    <w:rsid w:val="001A503B"/>
    <w:rsid w:val="001A5B78"/>
    <w:rsid w:val="001A6BA9"/>
    <w:rsid w:val="001A73BC"/>
    <w:rsid w:val="001A789C"/>
    <w:rsid w:val="001A7B52"/>
    <w:rsid w:val="001B01A3"/>
    <w:rsid w:val="001B23E6"/>
    <w:rsid w:val="001B403B"/>
    <w:rsid w:val="001B419D"/>
    <w:rsid w:val="001B41AC"/>
    <w:rsid w:val="001B4602"/>
    <w:rsid w:val="001B49BA"/>
    <w:rsid w:val="001B682A"/>
    <w:rsid w:val="001B788F"/>
    <w:rsid w:val="001B7A33"/>
    <w:rsid w:val="001C1AD4"/>
    <w:rsid w:val="001C1BAF"/>
    <w:rsid w:val="001C257E"/>
    <w:rsid w:val="001C2A64"/>
    <w:rsid w:val="001C370E"/>
    <w:rsid w:val="001C7EB1"/>
    <w:rsid w:val="001D0AFC"/>
    <w:rsid w:val="001D1990"/>
    <w:rsid w:val="001D3C60"/>
    <w:rsid w:val="001D65D4"/>
    <w:rsid w:val="001D7F1F"/>
    <w:rsid w:val="001E21A9"/>
    <w:rsid w:val="001E72A3"/>
    <w:rsid w:val="001F18B9"/>
    <w:rsid w:val="001F401F"/>
    <w:rsid w:val="001F4A81"/>
    <w:rsid w:val="001F4F2C"/>
    <w:rsid w:val="001F577A"/>
    <w:rsid w:val="001F57E7"/>
    <w:rsid w:val="001F5A8E"/>
    <w:rsid w:val="00201D43"/>
    <w:rsid w:val="0020375E"/>
    <w:rsid w:val="0020488F"/>
    <w:rsid w:val="00205302"/>
    <w:rsid w:val="002060F4"/>
    <w:rsid w:val="002102C5"/>
    <w:rsid w:val="002103EE"/>
    <w:rsid w:val="00211736"/>
    <w:rsid w:val="00212DAB"/>
    <w:rsid w:val="002145F2"/>
    <w:rsid w:val="00214E6C"/>
    <w:rsid w:val="00215FDA"/>
    <w:rsid w:val="002161F0"/>
    <w:rsid w:val="00217860"/>
    <w:rsid w:val="00221697"/>
    <w:rsid w:val="002221DA"/>
    <w:rsid w:val="002226B3"/>
    <w:rsid w:val="002238A6"/>
    <w:rsid w:val="00223903"/>
    <w:rsid w:val="002245CE"/>
    <w:rsid w:val="0022581B"/>
    <w:rsid w:val="0022703F"/>
    <w:rsid w:val="00230342"/>
    <w:rsid w:val="00231328"/>
    <w:rsid w:val="00233158"/>
    <w:rsid w:val="00233837"/>
    <w:rsid w:val="00233AC5"/>
    <w:rsid w:val="00241908"/>
    <w:rsid w:val="00242162"/>
    <w:rsid w:val="002437E8"/>
    <w:rsid w:val="00244F58"/>
    <w:rsid w:val="002511F6"/>
    <w:rsid w:val="00254018"/>
    <w:rsid w:val="00255EA3"/>
    <w:rsid w:val="00257E70"/>
    <w:rsid w:val="00257EB0"/>
    <w:rsid w:val="002601AA"/>
    <w:rsid w:val="00260904"/>
    <w:rsid w:val="00261148"/>
    <w:rsid w:val="00261FA0"/>
    <w:rsid w:val="00263249"/>
    <w:rsid w:val="002632EC"/>
    <w:rsid w:val="00263C52"/>
    <w:rsid w:val="002641A0"/>
    <w:rsid w:val="002642A9"/>
    <w:rsid w:val="00264557"/>
    <w:rsid w:val="00265BDD"/>
    <w:rsid w:val="00267991"/>
    <w:rsid w:val="00267BC8"/>
    <w:rsid w:val="00267C94"/>
    <w:rsid w:val="0027166A"/>
    <w:rsid w:val="00272CA0"/>
    <w:rsid w:val="00274BE0"/>
    <w:rsid w:val="00275B5D"/>
    <w:rsid w:val="00276207"/>
    <w:rsid w:val="00276AE2"/>
    <w:rsid w:val="00282D0E"/>
    <w:rsid w:val="002830BD"/>
    <w:rsid w:val="002851F3"/>
    <w:rsid w:val="00287B38"/>
    <w:rsid w:val="00287EB9"/>
    <w:rsid w:val="00291133"/>
    <w:rsid w:val="00292CAC"/>
    <w:rsid w:val="00292D2C"/>
    <w:rsid w:val="00296187"/>
    <w:rsid w:val="002970B7"/>
    <w:rsid w:val="002A01A9"/>
    <w:rsid w:val="002A0B34"/>
    <w:rsid w:val="002A1587"/>
    <w:rsid w:val="002A1B24"/>
    <w:rsid w:val="002A21B8"/>
    <w:rsid w:val="002A367D"/>
    <w:rsid w:val="002A3720"/>
    <w:rsid w:val="002A5A4E"/>
    <w:rsid w:val="002A5BA2"/>
    <w:rsid w:val="002A5BDA"/>
    <w:rsid w:val="002A6876"/>
    <w:rsid w:val="002A7359"/>
    <w:rsid w:val="002B3622"/>
    <w:rsid w:val="002B36AD"/>
    <w:rsid w:val="002B36D8"/>
    <w:rsid w:val="002B56F2"/>
    <w:rsid w:val="002B6BC2"/>
    <w:rsid w:val="002B6F17"/>
    <w:rsid w:val="002B7E78"/>
    <w:rsid w:val="002C2539"/>
    <w:rsid w:val="002C2C0B"/>
    <w:rsid w:val="002C2EF3"/>
    <w:rsid w:val="002C43D1"/>
    <w:rsid w:val="002D1EF3"/>
    <w:rsid w:val="002D1FF0"/>
    <w:rsid w:val="002D3E7C"/>
    <w:rsid w:val="002D40CD"/>
    <w:rsid w:val="002E21BD"/>
    <w:rsid w:val="002E243A"/>
    <w:rsid w:val="002E3381"/>
    <w:rsid w:val="002E3511"/>
    <w:rsid w:val="002E4E57"/>
    <w:rsid w:val="002E648D"/>
    <w:rsid w:val="002E7AB4"/>
    <w:rsid w:val="002F0023"/>
    <w:rsid w:val="002F046D"/>
    <w:rsid w:val="002F1A7C"/>
    <w:rsid w:val="002F4088"/>
    <w:rsid w:val="002F67DF"/>
    <w:rsid w:val="002F6811"/>
    <w:rsid w:val="002F78B3"/>
    <w:rsid w:val="002F7FD3"/>
    <w:rsid w:val="00303889"/>
    <w:rsid w:val="00306D36"/>
    <w:rsid w:val="00307E2A"/>
    <w:rsid w:val="0031128C"/>
    <w:rsid w:val="00311AD5"/>
    <w:rsid w:val="0031376C"/>
    <w:rsid w:val="00313A02"/>
    <w:rsid w:val="00313BED"/>
    <w:rsid w:val="00315D76"/>
    <w:rsid w:val="0032076C"/>
    <w:rsid w:val="00321962"/>
    <w:rsid w:val="003225B7"/>
    <w:rsid w:val="00323591"/>
    <w:rsid w:val="00324069"/>
    <w:rsid w:val="00325EC7"/>
    <w:rsid w:val="00332B8C"/>
    <w:rsid w:val="00333208"/>
    <w:rsid w:val="0033454A"/>
    <w:rsid w:val="00335263"/>
    <w:rsid w:val="00336313"/>
    <w:rsid w:val="00336A72"/>
    <w:rsid w:val="003370F9"/>
    <w:rsid w:val="0033713C"/>
    <w:rsid w:val="00340ACD"/>
    <w:rsid w:val="00342758"/>
    <w:rsid w:val="003427DE"/>
    <w:rsid w:val="0034384F"/>
    <w:rsid w:val="00344401"/>
    <w:rsid w:val="003504DB"/>
    <w:rsid w:val="00350859"/>
    <w:rsid w:val="00352458"/>
    <w:rsid w:val="00352598"/>
    <w:rsid w:val="0035631B"/>
    <w:rsid w:val="00356948"/>
    <w:rsid w:val="00356EDD"/>
    <w:rsid w:val="003622B2"/>
    <w:rsid w:val="00363010"/>
    <w:rsid w:val="0036313B"/>
    <w:rsid w:val="003644C8"/>
    <w:rsid w:val="003646C9"/>
    <w:rsid w:val="0036497F"/>
    <w:rsid w:val="003671ED"/>
    <w:rsid w:val="003677EA"/>
    <w:rsid w:val="00370589"/>
    <w:rsid w:val="00372400"/>
    <w:rsid w:val="00374D03"/>
    <w:rsid w:val="003771B5"/>
    <w:rsid w:val="00381256"/>
    <w:rsid w:val="003812ED"/>
    <w:rsid w:val="0038244C"/>
    <w:rsid w:val="003835FE"/>
    <w:rsid w:val="00383A24"/>
    <w:rsid w:val="003857A5"/>
    <w:rsid w:val="00385EE0"/>
    <w:rsid w:val="00386360"/>
    <w:rsid w:val="00387CC1"/>
    <w:rsid w:val="00387EAC"/>
    <w:rsid w:val="00387F19"/>
    <w:rsid w:val="003926DE"/>
    <w:rsid w:val="00392B53"/>
    <w:rsid w:val="003932D7"/>
    <w:rsid w:val="003956CE"/>
    <w:rsid w:val="00395F2A"/>
    <w:rsid w:val="003976BD"/>
    <w:rsid w:val="0039790D"/>
    <w:rsid w:val="003A1260"/>
    <w:rsid w:val="003A2F56"/>
    <w:rsid w:val="003A31D1"/>
    <w:rsid w:val="003A4E6E"/>
    <w:rsid w:val="003A5DFC"/>
    <w:rsid w:val="003A7568"/>
    <w:rsid w:val="003B0354"/>
    <w:rsid w:val="003B06B9"/>
    <w:rsid w:val="003B07EB"/>
    <w:rsid w:val="003B2592"/>
    <w:rsid w:val="003B2BAD"/>
    <w:rsid w:val="003B32FD"/>
    <w:rsid w:val="003B4AED"/>
    <w:rsid w:val="003B50E3"/>
    <w:rsid w:val="003B57B8"/>
    <w:rsid w:val="003C01A0"/>
    <w:rsid w:val="003C0593"/>
    <w:rsid w:val="003C1DBA"/>
    <w:rsid w:val="003C1DE7"/>
    <w:rsid w:val="003C45DD"/>
    <w:rsid w:val="003C618D"/>
    <w:rsid w:val="003C6277"/>
    <w:rsid w:val="003D1095"/>
    <w:rsid w:val="003D305B"/>
    <w:rsid w:val="003D3FA7"/>
    <w:rsid w:val="003D5FD3"/>
    <w:rsid w:val="003D7A19"/>
    <w:rsid w:val="003E0BB2"/>
    <w:rsid w:val="003E21F4"/>
    <w:rsid w:val="003E235F"/>
    <w:rsid w:val="003E2A7E"/>
    <w:rsid w:val="003E2CA5"/>
    <w:rsid w:val="003E300A"/>
    <w:rsid w:val="003E4780"/>
    <w:rsid w:val="003E6014"/>
    <w:rsid w:val="003E62BF"/>
    <w:rsid w:val="003E7B7D"/>
    <w:rsid w:val="003F01C0"/>
    <w:rsid w:val="003F2A9F"/>
    <w:rsid w:val="003F3038"/>
    <w:rsid w:val="003F61D0"/>
    <w:rsid w:val="003F62A8"/>
    <w:rsid w:val="003F71D1"/>
    <w:rsid w:val="00400E34"/>
    <w:rsid w:val="00401A80"/>
    <w:rsid w:val="004037E0"/>
    <w:rsid w:val="0040731F"/>
    <w:rsid w:val="004101D2"/>
    <w:rsid w:val="0041133B"/>
    <w:rsid w:val="004115CA"/>
    <w:rsid w:val="0041181F"/>
    <w:rsid w:val="004121D6"/>
    <w:rsid w:val="00412C7B"/>
    <w:rsid w:val="00413218"/>
    <w:rsid w:val="00413DD9"/>
    <w:rsid w:val="004140C7"/>
    <w:rsid w:val="0041730A"/>
    <w:rsid w:val="004174E3"/>
    <w:rsid w:val="0042080D"/>
    <w:rsid w:val="00423B2D"/>
    <w:rsid w:val="00424F32"/>
    <w:rsid w:val="0042561E"/>
    <w:rsid w:val="0043011A"/>
    <w:rsid w:val="004301B2"/>
    <w:rsid w:val="00432EBC"/>
    <w:rsid w:val="0043317F"/>
    <w:rsid w:val="00434FF7"/>
    <w:rsid w:val="00436E9A"/>
    <w:rsid w:val="004379C3"/>
    <w:rsid w:val="00437D66"/>
    <w:rsid w:val="004435EE"/>
    <w:rsid w:val="00443D8B"/>
    <w:rsid w:val="00447DFD"/>
    <w:rsid w:val="00450D6C"/>
    <w:rsid w:val="0045113C"/>
    <w:rsid w:val="00453AEE"/>
    <w:rsid w:val="00460575"/>
    <w:rsid w:val="00460935"/>
    <w:rsid w:val="00464A5F"/>
    <w:rsid w:val="00465B15"/>
    <w:rsid w:val="0046647B"/>
    <w:rsid w:val="00467DF6"/>
    <w:rsid w:val="004701DD"/>
    <w:rsid w:val="004712E4"/>
    <w:rsid w:val="00472D01"/>
    <w:rsid w:val="00472E01"/>
    <w:rsid w:val="00472E55"/>
    <w:rsid w:val="0047486A"/>
    <w:rsid w:val="00475DF6"/>
    <w:rsid w:val="00476123"/>
    <w:rsid w:val="00476BDD"/>
    <w:rsid w:val="004776F7"/>
    <w:rsid w:val="004802EF"/>
    <w:rsid w:val="00481DC4"/>
    <w:rsid w:val="00481EE7"/>
    <w:rsid w:val="004828E9"/>
    <w:rsid w:val="0048444E"/>
    <w:rsid w:val="00486177"/>
    <w:rsid w:val="00487AA6"/>
    <w:rsid w:val="0049096A"/>
    <w:rsid w:val="00492730"/>
    <w:rsid w:val="0049328F"/>
    <w:rsid w:val="00493925"/>
    <w:rsid w:val="00495446"/>
    <w:rsid w:val="00495748"/>
    <w:rsid w:val="00495E45"/>
    <w:rsid w:val="00495FDB"/>
    <w:rsid w:val="004971B8"/>
    <w:rsid w:val="00497C3F"/>
    <w:rsid w:val="004A52CC"/>
    <w:rsid w:val="004A688C"/>
    <w:rsid w:val="004A6C65"/>
    <w:rsid w:val="004B0D0A"/>
    <w:rsid w:val="004B2E88"/>
    <w:rsid w:val="004C2C68"/>
    <w:rsid w:val="004C3CC9"/>
    <w:rsid w:val="004C536B"/>
    <w:rsid w:val="004C63A0"/>
    <w:rsid w:val="004C7C8B"/>
    <w:rsid w:val="004D00B2"/>
    <w:rsid w:val="004D0897"/>
    <w:rsid w:val="004D09CE"/>
    <w:rsid w:val="004D21F1"/>
    <w:rsid w:val="004D2247"/>
    <w:rsid w:val="004D2D2F"/>
    <w:rsid w:val="004D5840"/>
    <w:rsid w:val="004D76CF"/>
    <w:rsid w:val="004D7F8C"/>
    <w:rsid w:val="004E34AD"/>
    <w:rsid w:val="004E4454"/>
    <w:rsid w:val="004E4F12"/>
    <w:rsid w:val="004E6B73"/>
    <w:rsid w:val="004F0199"/>
    <w:rsid w:val="004F1289"/>
    <w:rsid w:val="004F12C2"/>
    <w:rsid w:val="004F1E23"/>
    <w:rsid w:val="004F1ED7"/>
    <w:rsid w:val="004F2B58"/>
    <w:rsid w:val="004F475F"/>
    <w:rsid w:val="004F6EAF"/>
    <w:rsid w:val="004F73EE"/>
    <w:rsid w:val="005000E5"/>
    <w:rsid w:val="00500D7D"/>
    <w:rsid w:val="0050146E"/>
    <w:rsid w:val="00501B8D"/>
    <w:rsid w:val="00503C0F"/>
    <w:rsid w:val="005048CF"/>
    <w:rsid w:val="00504D54"/>
    <w:rsid w:val="00504E8C"/>
    <w:rsid w:val="00505294"/>
    <w:rsid w:val="00506087"/>
    <w:rsid w:val="005061D3"/>
    <w:rsid w:val="00506F70"/>
    <w:rsid w:val="00507F77"/>
    <w:rsid w:val="0051037F"/>
    <w:rsid w:val="005115E9"/>
    <w:rsid w:val="00512939"/>
    <w:rsid w:val="00514AE9"/>
    <w:rsid w:val="00517DC2"/>
    <w:rsid w:val="00520010"/>
    <w:rsid w:val="00520F13"/>
    <w:rsid w:val="0052112B"/>
    <w:rsid w:val="00521CE6"/>
    <w:rsid w:val="005226B2"/>
    <w:rsid w:val="005229BE"/>
    <w:rsid w:val="00523CFA"/>
    <w:rsid w:val="00524A2A"/>
    <w:rsid w:val="0052798C"/>
    <w:rsid w:val="0053029A"/>
    <w:rsid w:val="00531B23"/>
    <w:rsid w:val="005320FD"/>
    <w:rsid w:val="005343B3"/>
    <w:rsid w:val="00534544"/>
    <w:rsid w:val="005347BC"/>
    <w:rsid w:val="00534F21"/>
    <w:rsid w:val="00536B49"/>
    <w:rsid w:val="00536BBD"/>
    <w:rsid w:val="00537D3B"/>
    <w:rsid w:val="005401CB"/>
    <w:rsid w:val="00542453"/>
    <w:rsid w:val="0054427F"/>
    <w:rsid w:val="005451C4"/>
    <w:rsid w:val="005464E6"/>
    <w:rsid w:val="0054679B"/>
    <w:rsid w:val="00546DFD"/>
    <w:rsid w:val="00547019"/>
    <w:rsid w:val="00550E69"/>
    <w:rsid w:val="00551CDF"/>
    <w:rsid w:val="005523AB"/>
    <w:rsid w:val="005535F6"/>
    <w:rsid w:val="0055375C"/>
    <w:rsid w:val="00553FD2"/>
    <w:rsid w:val="005544FB"/>
    <w:rsid w:val="005563D9"/>
    <w:rsid w:val="00556F71"/>
    <w:rsid w:val="00557191"/>
    <w:rsid w:val="005574F6"/>
    <w:rsid w:val="0055757C"/>
    <w:rsid w:val="005576D7"/>
    <w:rsid w:val="0056024F"/>
    <w:rsid w:val="005615C0"/>
    <w:rsid w:val="00563A7E"/>
    <w:rsid w:val="00564111"/>
    <w:rsid w:val="00564D28"/>
    <w:rsid w:val="0056644A"/>
    <w:rsid w:val="00575770"/>
    <w:rsid w:val="00576E8F"/>
    <w:rsid w:val="00581D3A"/>
    <w:rsid w:val="00582832"/>
    <w:rsid w:val="00586684"/>
    <w:rsid w:val="005906C7"/>
    <w:rsid w:val="0059107E"/>
    <w:rsid w:val="00594EA3"/>
    <w:rsid w:val="0059508C"/>
    <w:rsid w:val="005964FD"/>
    <w:rsid w:val="00596A74"/>
    <w:rsid w:val="005A00C1"/>
    <w:rsid w:val="005A03D3"/>
    <w:rsid w:val="005A0E38"/>
    <w:rsid w:val="005A2D2F"/>
    <w:rsid w:val="005A78C6"/>
    <w:rsid w:val="005B0522"/>
    <w:rsid w:val="005B1F6C"/>
    <w:rsid w:val="005B29C5"/>
    <w:rsid w:val="005B58B0"/>
    <w:rsid w:val="005C257D"/>
    <w:rsid w:val="005C2EA4"/>
    <w:rsid w:val="005C559A"/>
    <w:rsid w:val="005D0116"/>
    <w:rsid w:val="005D041C"/>
    <w:rsid w:val="005D3395"/>
    <w:rsid w:val="005D3C42"/>
    <w:rsid w:val="005D432F"/>
    <w:rsid w:val="005D6078"/>
    <w:rsid w:val="005D679F"/>
    <w:rsid w:val="005D7B5D"/>
    <w:rsid w:val="005E333B"/>
    <w:rsid w:val="005F1668"/>
    <w:rsid w:val="005F250D"/>
    <w:rsid w:val="005F29F3"/>
    <w:rsid w:val="005F2A09"/>
    <w:rsid w:val="005F2FE1"/>
    <w:rsid w:val="005F3710"/>
    <w:rsid w:val="005F44D9"/>
    <w:rsid w:val="005F5C36"/>
    <w:rsid w:val="005F64A4"/>
    <w:rsid w:val="005F68F8"/>
    <w:rsid w:val="005F7DE9"/>
    <w:rsid w:val="00601D20"/>
    <w:rsid w:val="00604593"/>
    <w:rsid w:val="00606C21"/>
    <w:rsid w:val="0060792D"/>
    <w:rsid w:val="00610EBE"/>
    <w:rsid w:val="00611CA2"/>
    <w:rsid w:val="0061267F"/>
    <w:rsid w:val="006126B6"/>
    <w:rsid w:val="00613044"/>
    <w:rsid w:val="0061311E"/>
    <w:rsid w:val="00615566"/>
    <w:rsid w:val="0061680B"/>
    <w:rsid w:val="00616DA9"/>
    <w:rsid w:val="00616F6E"/>
    <w:rsid w:val="00620A95"/>
    <w:rsid w:val="006214A7"/>
    <w:rsid w:val="006217B6"/>
    <w:rsid w:val="006235DE"/>
    <w:rsid w:val="00626598"/>
    <w:rsid w:val="006267A0"/>
    <w:rsid w:val="00627B1C"/>
    <w:rsid w:val="00627DD3"/>
    <w:rsid w:val="00627E44"/>
    <w:rsid w:val="00630C0A"/>
    <w:rsid w:val="00632453"/>
    <w:rsid w:val="006335E6"/>
    <w:rsid w:val="006338E3"/>
    <w:rsid w:val="00633B41"/>
    <w:rsid w:val="00635029"/>
    <w:rsid w:val="0064138D"/>
    <w:rsid w:val="00642192"/>
    <w:rsid w:val="006424E3"/>
    <w:rsid w:val="00644793"/>
    <w:rsid w:val="006450DE"/>
    <w:rsid w:val="0064538E"/>
    <w:rsid w:val="00650F77"/>
    <w:rsid w:val="006518FB"/>
    <w:rsid w:val="00651EC9"/>
    <w:rsid w:val="00652D8B"/>
    <w:rsid w:val="00653BB1"/>
    <w:rsid w:val="00653C5A"/>
    <w:rsid w:val="006556D0"/>
    <w:rsid w:val="006563A7"/>
    <w:rsid w:val="0066086A"/>
    <w:rsid w:val="006608EA"/>
    <w:rsid w:val="00660F19"/>
    <w:rsid w:val="00661747"/>
    <w:rsid w:val="00662617"/>
    <w:rsid w:val="00662C57"/>
    <w:rsid w:val="00663E9E"/>
    <w:rsid w:val="0066422A"/>
    <w:rsid w:val="006676FE"/>
    <w:rsid w:val="00670044"/>
    <w:rsid w:val="00671073"/>
    <w:rsid w:val="006719A7"/>
    <w:rsid w:val="00673DC0"/>
    <w:rsid w:val="006743FB"/>
    <w:rsid w:val="00675597"/>
    <w:rsid w:val="00684C1A"/>
    <w:rsid w:val="00690670"/>
    <w:rsid w:val="00691F84"/>
    <w:rsid w:val="006A0D86"/>
    <w:rsid w:val="006A0DE4"/>
    <w:rsid w:val="006A1619"/>
    <w:rsid w:val="006A5CDE"/>
    <w:rsid w:val="006A639A"/>
    <w:rsid w:val="006A658E"/>
    <w:rsid w:val="006A6C4A"/>
    <w:rsid w:val="006A6EB8"/>
    <w:rsid w:val="006B08D9"/>
    <w:rsid w:val="006B0D23"/>
    <w:rsid w:val="006B3363"/>
    <w:rsid w:val="006B3ED7"/>
    <w:rsid w:val="006B608A"/>
    <w:rsid w:val="006B6EA9"/>
    <w:rsid w:val="006C11D2"/>
    <w:rsid w:val="006C1862"/>
    <w:rsid w:val="006C2105"/>
    <w:rsid w:val="006C47CF"/>
    <w:rsid w:val="006C4BCF"/>
    <w:rsid w:val="006C5C0C"/>
    <w:rsid w:val="006C67F1"/>
    <w:rsid w:val="006C6C34"/>
    <w:rsid w:val="006D034D"/>
    <w:rsid w:val="006D2AD3"/>
    <w:rsid w:val="006D4926"/>
    <w:rsid w:val="006D5038"/>
    <w:rsid w:val="006D7AC3"/>
    <w:rsid w:val="006E07A8"/>
    <w:rsid w:val="006E1D63"/>
    <w:rsid w:val="006E1DDC"/>
    <w:rsid w:val="006E3435"/>
    <w:rsid w:val="006E5DCF"/>
    <w:rsid w:val="006E65A8"/>
    <w:rsid w:val="006E71AC"/>
    <w:rsid w:val="006F01D4"/>
    <w:rsid w:val="006F07EE"/>
    <w:rsid w:val="006F2045"/>
    <w:rsid w:val="006F5647"/>
    <w:rsid w:val="006F5ACF"/>
    <w:rsid w:val="006F6057"/>
    <w:rsid w:val="006F6537"/>
    <w:rsid w:val="006F6C10"/>
    <w:rsid w:val="006F7611"/>
    <w:rsid w:val="0070142A"/>
    <w:rsid w:val="007036D9"/>
    <w:rsid w:val="00705069"/>
    <w:rsid w:val="00706593"/>
    <w:rsid w:val="00710AEC"/>
    <w:rsid w:val="0071141F"/>
    <w:rsid w:val="0072001D"/>
    <w:rsid w:val="0072329E"/>
    <w:rsid w:val="007239E8"/>
    <w:rsid w:val="00726157"/>
    <w:rsid w:val="007322BF"/>
    <w:rsid w:val="0073288B"/>
    <w:rsid w:val="00733424"/>
    <w:rsid w:val="00734C17"/>
    <w:rsid w:val="00734F84"/>
    <w:rsid w:val="00735255"/>
    <w:rsid w:val="00736F44"/>
    <w:rsid w:val="00737BDA"/>
    <w:rsid w:val="00737E1A"/>
    <w:rsid w:val="007418D4"/>
    <w:rsid w:val="007437DE"/>
    <w:rsid w:val="00743872"/>
    <w:rsid w:val="007459A7"/>
    <w:rsid w:val="00745E80"/>
    <w:rsid w:val="00747A22"/>
    <w:rsid w:val="00747F4C"/>
    <w:rsid w:val="00750B63"/>
    <w:rsid w:val="00750D1E"/>
    <w:rsid w:val="0075472A"/>
    <w:rsid w:val="00757559"/>
    <w:rsid w:val="007600D6"/>
    <w:rsid w:val="0076057D"/>
    <w:rsid w:val="00760F84"/>
    <w:rsid w:val="00761184"/>
    <w:rsid w:val="00763A67"/>
    <w:rsid w:val="00765CA6"/>
    <w:rsid w:val="00765FD9"/>
    <w:rsid w:val="00770DF4"/>
    <w:rsid w:val="00771101"/>
    <w:rsid w:val="0077353A"/>
    <w:rsid w:val="00774D02"/>
    <w:rsid w:val="00774DFA"/>
    <w:rsid w:val="00775EBC"/>
    <w:rsid w:val="00776125"/>
    <w:rsid w:val="007807B1"/>
    <w:rsid w:val="00780CC7"/>
    <w:rsid w:val="007831CB"/>
    <w:rsid w:val="00783A6B"/>
    <w:rsid w:val="00790208"/>
    <w:rsid w:val="00791477"/>
    <w:rsid w:val="0079523C"/>
    <w:rsid w:val="007A002F"/>
    <w:rsid w:val="007A0820"/>
    <w:rsid w:val="007A1380"/>
    <w:rsid w:val="007A1632"/>
    <w:rsid w:val="007A1E7B"/>
    <w:rsid w:val="007A2CF2"/>
    <w:rsid w:val="007A4235"/>
    <w:rsid w:val="007A504B"/>
    <w:rsid w:val="007A55CF"/>
    <w:rsid w:val="007B1979"/>
    <w:rsid w:val="007B34A0"/>
    <w:rsid w:val="007B4884"/>
    <w:rsid w:val="007B4AD8"/>
    <w:rsid w:val="007B5C22"/>
    <w:rsid w:val="007C21FD"/>
    <w:rsid w:val="007C2CBF"/>
    <w:rsid w:val="007C3360"/>
    <w:rsid w:val="007C4364"/>
    <w:rsid w:val="007C60FD"/>
    <w:rsid w:val="007C6F60"/>
    <w:rsid w:val="007C79A5"/>
    <w:rsid w:val="007D0E0B"/>
    <w:rsid w:val="007D1583"/>
    <w:rsid w:val="007D2A31"/>
    <w:rsid w:val="007D553B"/>
    <w:rsid w:val="007D70BC"/>
    <w:rsid w:val="007D7203"/>
    <w:rsid w:val="007E04D9"/>
    <w:rsid w:val="007E2FB2"/>
    <w:rsid w:val="007E3534"/>
    <w:rsid w:val="007E5C8D"/>
    <w:rsid w:val="007E73CD"/>
    <w:rsid w:val="007F04F6"/>
    <w:rsid w:val="007F1F35"/>
    <w:rsid w:val="007F5638"/>
    <w:rsid w:val="007F722C"/>
    <w:rsid w:val="00800BC1"/>
    <w:rsid w:val="008034EC"/>
    <w:rsid w:val="008036F4"/>
    <w:rsid w:val="0080400C"/>
    <w:rsid w:val="008114FB"/>
    <w:rsid w:val="00812FD6"/>
    <w:rsid w:val="0081342C"/>
    <w:rsid w:val="00815617"/>
    <w:rsid w:val="00815DAD"/>
    <w:rsid w:val="00816405"/>
    <w:rsid w:val="008213C4"/>
    <w:rsid w:val="00823CF3"/>
    <w:rsid w:val="0082405A"/>
    <w:rsid w:val="00826194"/>
    <w:rsid w:val="0082670F"/>
    <w:rsid w:val="00826950"/>
    <w:rsid w:val="00830D5F"/>
    <w:rsid w:val="008321B6"/>
    <w:rsid w:val="008323FB"/>
    <w:rsid w:val="008332E9"/>
    <w:rsid w:val="00833AAE"/>
    <w:rsid w:val="0083545E"/>
    <w:rsid w:val="008355C9"/>
    <w:rsid w:val="00835739"/>
    <w:rsid w:val="00835806"/>
    <w:rsid w:val="00835987"/>
    <w:rsid w:val="00835CBD"/>
    <w:rsid w:val="00835CC9"/>
    <w:rsid w:val="00841939"/>
    <w:rsid w:val="0084207D"/>
    <w:rsid w:val="00842319"/>
    <w:rsid w:val="00842B15"/>
    <w:rsid w:val="00845E5F"/>
    <w:rsid w:val="008464D3"/>
    <w:rsid w:val="008469D1"/>
    <w:rsid w:val="00846F5C"/>
    <w:rsid w:val="00850216"/>
    <w:rsid w:val="008504A5"/>
    <w:rsid w:val="00851E39"/>
    <w:rsid w:val="00852381"/>
    <w:rsid w:val="0085474C"/>
    <w:rsid w:val="00857D12"/>
    <w:rsid w:val="00857DD2"/>
    <w:rsid w:val="00862280"/>
    <w:rsid w:val="0086388D"/>
    <w:rsid w:val="008642E6"/>
    <w:rsid w:val="00864486"/>
    <w:rsid w:val="008670C9"/>
    <w:rsid w:val="00871BB8"/>
    <w:rsid w:val="0087340A"/>
    <w:rsid w:val="00873C44"/>
    <w:rsid w:val="00874086"/>
    <w:rsid w:val="008757A0"/>
    <w:rsid w:val="00880A9D"/>
    <w:rsid w:val="00880C1D"/>
    <w:rsid w:val="00882F7C"/>
    <w:rsid w:val="008906FB"/>
    <w:rsid w:val="00890B41"/>
    <w:rsid w:val="008912B6"/>
    <w:rsid w:val="0089223B"/>
    <w:rsid w:val="00893C1D"/>
    <w:rsid w:val="00895861"/>
    <w:rsid w:val="00896EF6"/>
    <w:rsid w:val="00897076"/>
    <w:rsid w:val="00897994"/>
    <w:rsid w:val="008A1154"/>
    <w:rsid w:val="008A3DF0"/>
    <w:rsid w:val="008A47DC"/>
    <w:rsid w:val="008A5808"/>
    <w:rsid w:val="008A59D1"/>
    <w:rsid w:val="008A6A20"/>
    <w:rsid w:val="008B2971"/>
    <w:rsid w:val="008B7171"/>
    <w:rsid w:val="008B7E30"/>
    <w:rsid w:val="008C1F38"/>
    <w:rsid w:val="008C28A5"/>
    <w:rsid w:val="008C3395"/>
    <w:rsid w:val="008C381E"/>
    <w:rsid w:val="008C43A8"/>
    <w:rsid w:val="008C5A5E"/>
    <w:rsid w:val="008C760C"/>
    <w:rsid w:val="008D18C9"/>
    <w:rsid w:val="008D3148"/>
    <w:rsid w:val="008D6111"/>
    <w:rsid w:val="008D67D3"/>
    <w:rsid w:val="008D6FFF"/>
    <w:rsid w:val="008E0D9E"/>
    <w:rsid w:val="008E326A"/>
    <w:rsid w:val="008E3C89"/>
    <w:rsid w:val="008E6721"/>
    <w:rsid w:val="008F0657"/>
    <w:rsid w:val="008F0871"/>
    <w:rsid w:val="008F203F"/>
    <w:rsid w:val="008F395F"/>
    <w:rsid w:val="008F4086"/>
    <w:rsid w:val="008F756A"/>
    <w:rsid w:val="008F7909"/>
    <w:rsid w:val="008F7A59"/>
    <w:rsid w:val="0090313B"/>
    <w:rsid w:val="0090638C"/>
    <w:rsid w:val="0091568D"/>
    <w:rsid w:val="009200FA"/>
    <w:rsid w:val="009204C4"/>
    <w:rsid w:val="00920830"/>
    <w:rsid w:val="00924B88"/>
    <w:rsid w:val="009254B6"/>
    <w:rsid w:val="009268E9"/>
    <w:rsid w:val="00926FD8"/>
    <w:rsid w:val="009300E4"/>
    <w:rsid w:val="00930825"/>
    <w:rsid w:val="00930BD3"/>
    <w:rsid w:val="00932F17"/>
    <w:rsid w:val="00933713"/>
    <w:rsid w:val="009340D3"/>
    <w:rsid w:val="0093666B"/>
    <w:rsid w:val="00937026"/>
    <w:rsid w:val="009374D7"/>
    <w:rsid w:val="00941F27"/>
    <w:rsid w:val="0094210C"/>
    <w:rsid w:val="009431A1"/>
    <w:rsid w:val="00943C88"/>
    <w:rsid w:val="009477D1"/>
    <w:rsid w:val="009478FC"/>
    <w:rsid w:val="00950AC5"/>
    <w:rsid w:val="00951BE7"/>
    <w:rsid w:val="00952AE1"/>
    <w:rsid w:val="00952B87"/>
    <w:rsid w:val="00953D7F"/>
    <w:rsid w:val="00953FEF"/>
    <w:rsid w:val="0095524C"/>
    <w:rsid w:val="00955342"/>
    <w:rsid w:val="009578A7"/>
    <w:rsid w:val="009602EB"/>
    <w:rsid w:val="00962C3F"/>
    <w:rsid w:val="00963FB2"/>
    <w:rsid w:val="0096478E"/>
    <w:rsid w:val="00965024"/>
    <w:rsid w:val="0096517B"/>
    <w:rsid w:val="00966950"/>
    <w:rsid w:val="009673EE"/>
    <w:rsid w:val="00970708"/>
    <w:rsid w:val="00970F13"/>
    <w:rsid w:val="00971FA8"/>
    <w:rsid w:val="00972224"/>
    <w:rsid w:val="00973620"/>
    <w:rsid w:val="0097497B"/>
    <w:rsid w:val="00976E82"/>
    <w:rsid w:val="00985F1E"/>
    <w:rsid w:val="009904B4"/>
    <w:rsid w:val="00991536"/>
    <w:rsid w:val="0099775F"/>
    <w:rsid w:val="009A0168"/>
    <w:rsid w:val="009A016B"/>
    <w:rsid w:val="009A066B"/>
    <w:rsid w:val="009A0938"/>
    <w:rsid w:val="009A0B36"/>
    <w:rsid w:val="009A0EAB"/>
    <w:rsid w:val="009A3470"/>
    <w:rsid w:val="009A46D5"/>
    <w:rsid w:val="009A70F3"/>
    <w:rsid w:val="009A711A"/>
    <w:rsid w:val="009A799F"/>
    <w:rsid w:val="009A7D9A"/>
    <w:rsid w:val="009B02EF"/>
    <w:rsid w:val="009B27C8"/>
    <w:rsid w:val="009B7B81"/>
    <w:rsid w:val="009C0279"/>
    <w:rsid w:val="009C04EB"/>
    <w:rsid w:val="009C05D3"/>
    <w:rsid w:val="009C05D7"/>
    <w:rsid w:val="009C1818"/>
    <w:rsid w:val="009C296B"/>
    <w:rsid w:val="009C79ED"/>
    <w:rsid w:val="009D0231"/>
    <w:rsid w:val="009D0585"/>
    <w:rsid w:val="009D1969"/>
    <w:rsid w:val="009D24EF"/>
    <w:rsid w:val="009D29E3"/>
    <w:rsid w:val="009D41EC"/>
    <w:rsid w:val="009D4FAE"/>
    <w:rsid w:val="009D745A"/>
    <w:rsid w:val="009E0283"/>
    <w:rsid w:val="009E1CB3"/>
    <w:rsid w:val="009E28C5"/>
    <w:rsid w:val="009E31D4"/>
    <w:rsid w:val="009E342E"/>
    <w:rsid w:val="009E5A23"/>
    <w:rsid w:val="009F1050"/>
    <w:rsid w:val="009F106F"/>
    <w:rsid w:val="009F1DC8"/>
    <w:rsid w:val="009F2E82"/>
    <w:rsid w:val="009F3D1A"/>
    <w:rsid w:val="009F51D5"/>
    <w:rsid w:val="009F5BD2"/>
    <w:rsid w:val="009F5C6B"/>
    <w:rsid w:val="009F623B"/>
    <w:rsid w:val="009F675A"/>
    <w:rsid w:val="009F6897"/>
    <w:rsid w:val="00A014E3"/>
    <w:rsid w:val="00A01916"/>
    <w:rsid w:val="00A02597"/>
    <w:rsid w:val="00A026A6"/>
    <w:rsid w:val="00A0553C"/>
    <w:rsid w:val="00A05E4E"/>
    <w:rsid w:val="00A0713B"/>
    <w:rsid w:val="00A1288D"/>
    <w:rsid w:val="00A13022"/>
    <w:rsid w:val="00A13160"/>
    <w:rsid w:val="00A1396B"/>
    <w:rsid w:val="00A142C3"/>
    <w:rsid w:val="00A14718"/>
    <w:rsid w:val="00A15BE0"/>
    <w:rsid w:val="00A17460"/>
    <w:rsid w:val="00A176C0"/>
    <w:rsid w:val="00A17D99"/>
    <w:rsid w:val="00A206CA"/>
    <w:rsid w:val="00A20FFA"/>
    <w:rsid w:val="00A2302B"/>
    <w:rsid w:val="00A233C6"/>
    <w:rsid w:val="00A25D88"/>
    <w:rsid w:val="00A318FA"/>
    <w:rsid w:val="00A356B9"/>
    <w:rsid w:val="00A35E2B"/>
    <w:rsid w:val="00A37E5D"/>
    <w:rsid w:val="00A41650"/>
    <w:rsid w:val="00A41835"/>
    <w:rsid w:val="00A436B9"/>
    <w:rsid w:val="00A445CE"/>
    <w:rsid w:val="00A44D01"/>
    <w:rsid w:val="00A459D3"/>
    <w:rsid w:val="00A475B6"/>
    <w:rsid w:val="00A500AD"/>
    <w:rsid w:val="00A50146"/>
    <w:rsid w:val="00A51D38"/>
    <w:rsid w:val="00A52221"/>
    <w:rsid w:val="00A523C7"/>
    <w:rsid w:val="00A54414"/>
    <w:rsid w:val="00A56FAA"/>
    <w:rsid w:val="00A6043F"/>
    <w:rsid w:val="00A63315"/>
    <w:rsid w:val="00A65ACD"/>
    <w:rsid w:val="00A65DD7"/>
    <w:rsid w:val="00A66C64"/>
    <w:rsid w:val="00A709AC"/>
    <w:rsid w:val="00A71709"/>
    <w:rsid w:val="00A737AF"/>
    <w:rsid w:val="00A751B8"/>
    <w:rsid w:val="00A75A68"/>
    <w:rsid w:val="00A810D7"/>
    <w:rsid w:val="00A82AC6"/>
    <w:rsid w:val="00A83851"/>
    <w:rsid w:val="00A860C1"/>
    <w:rsid w:val="00A871CD"/>
    <w:rsid w:val="00A913BC"/>
    <w:rsid w:val="00A91531"/>
    <w:rsid w:val="00A933A7"/>
    <w:rsid w:val="00A938C1"/>
    <w:rsid w:val="00A93FE4"/>
    <w:rsid w:val="00A94F9B"/>
    <w:rsid w:val="00A9578D"/>
    <w:rsid w:val="00A95880"/>
    <w:rsid w:val="00A9703E"/>
    <w:rsid w:val="00A97DFD"/>
    <w:rsid w:val="00AA122B"/>
    <w:rsid w:val="00AA1B15"/>
    <w:rsid w:val="00AA1EE5"/>
    <w:rsid w:val="00AA310E"/>
    <w:rsid w:val="00AA3507"/>
    <w:rsid w:val="00AA7B48"/>
    <w:rsid w:val="00AB1A49"/>
    <w:rsid w:val="00AB1AC6"/>
    <w:rsid w:val="00AB254D"/>
    <w:rsid w:val="00AB2DE8"/>
    <w:rsid w:val="00AC0478"/>
    <w:rsid w:val="00AC16A3"/>
    <w:rsid w:val="00AC5386"/>
    <w:rsid w:val="00AC5E18"/>
    <w:rsid w:val="00AC70F4"/>
    <w:rsid w:val="00AC7973"/>
    <w:rsid w:val="00AD32C3"/>
    <w:rsid w:val="00AD3857"/>
    <w:rsid w:val="00AD3AE2"/>
    <w:rsid w:val="00AD423E"/>
    <w:rsid w:val="00AD4D22"/>
    <w:rsid w:val="00AD7067"/>
    <w:rsid w:val="00AD7864"/>
    <w:rsid w:val="00AD799A"/>
    <w:rsid w:val="00AE15A2"/>
    <w:rsid w:val="00AE22F5"/>
    <w:rsid w:val="00AE23B2"/>
    <w:rsid w:val="00AE4B2C"/>
    <w:rsid w:val="00AE65AC"/>
    <w:rsid w:val="00AE6A73"/>
    <w:rsid w:val="00AE6B7E"/>
    <w:rsid w:val="00AE7FFC"/>
    <w:rsid w:val="00AF1F2A"/>
    <w:rsid w:val="00AF21B5"/>
    <w:rsid w:val="00AF3745"/>
    <w:rsid w:val="00AF6464"/>
    <w:rsid w:val="00AF67BA"/>
    <w:rsid w:val="00AF6C1C"/>
    <w:rsid w:val="00AF775E"/>
    <w:rsid w:val="00B0036B"/>
    <w:rsid w:val="00B0200F"/>
    <w:rsid w:val="00B02F8E"/>
    <w:rsid w:val="00B036E0"/>
    <w:rsid w:val="00B0748E"/>
    <w:rsid w:val="00B13331"/>
    <w:rsid w:val="00B133CD"/>
    <w:rsid w:val="00B14644"/>
    <w:rsid w:val="00B148D6"/>
    <w:rsid w:val="00B15BEB"/>
    <w:rsid w:val="00B1635C"/>
    <w:rsid w:val="00B17997"/>
    <w:rsid w:val="00B208CE"/>
    <w:rsid w:val="00B22AEE"/>
    <w:rsid w:val="00B23109"/>
    <w:rsid w:val="00B23222"/>
    <w:rsid w:val="00B2400D"/>
    <w:rsid w:val="00B25637"/>
    <w:rsid w:val="00B25D73"/>
    <w:rsid w:val="00B272F0"/>
    <w:rsid w:val="00B274A5"/>
    <w:rsid w:val="00B301AB"/>
    <w:rsid w:val="00B307EC"/>
    <w:rsid w:val="00B30A34"/>
    <w:rsid w:val="00B316DB"/>
    <w:rsid w:val="00B328F6"/>
    <w:rsid w:val="00B32D45"/>
    <w:rsid w:val="00B32F8C"/>
    <w:rsid w:val="00B348A9"/>
    <w:rsid w:val="00B34A3C"/>
    <w:rsid w:val="00B3776A"/>
    <w:rsid w:val="00B41238"/>
    <w:rsid w:val="00B41BC7"/>
    <w:rsid w:val="00B41EED"/>
    <w:rsid w:val="00B42F1B"/>
    <w:rsid w:val="00B438BA"/>
    <w:rsid w:val="00B4480D"/>
    <w:rsid w:val="00B453F6"/>
    <w:rsid w:val="00B45B63"/>
    <w:rsid w:val="00B464FD"/>
    <w:rsid w:val="00B47532"/>
    <w:rsid w:val="00B52652"/>
    <w:rsid w:val="00B53DDB"/>
    <w:rsid w:val="00B53E53"/>
    <w:rsid w:val="00B53EF9"/>
    <w:rsid w:val="00B56A9C"/>
    <w:rsid w:val="00B56B3F"/>
    <w:rsid w:val="00B611A8"/>
    <w:rsid w:val="00B64B38"/>
    <w:rsid w:val="00B67330"/>
    <w:rsid w:val="00B70E8D"/>
    <w:rsid w:val="00B714E2"/>
    <w:rsid w:val="00B71D65"/>
    <w:rsid w:val="00B71FC3"/>
    <w:rsid w:val="00B730FC"/>
    <w:rsid w:val="00B737D5"/>
    <w:rsid w:val="00B73956"/>
    <w:rsid w:val="00B73BAD"/>
    <w:rsid w:val="00B742E6"/>
    <w:rsid w:val="00B76A94"/>
    <w:rsid w:val="00B76BD0"/>
    <w:rsid w:val="00B76C03"/>
    <w:rsid w:val="00B80732"/>
    <w:rsid w:val="00B83222"/>
    <w:rsid w:val="00B86684"/>
    <w:rsid w:val="00B86716"/>
    <w:rsid w:val="00B9235A"/>
    <w:rsid w:val="00B94085"/>
    <w:rsid w:val="00B94ED9"/>
    <w:rsid w:val="00B965A1"/>
    <w:rsid w:val="00B974BD"/>
    <w:rsid w:val="00B974DF"/>
    <w:rsid w:val="00BA1397"/>
    <w:rsid w:val="00BA3C45"/>
    <w:rsid w:val="00BA4570"/>
    <w:rsid w:val="00BA4638"/>
    <w:rsid w:val="00BA5285"/>
    <w:rsid w:val="00BA6C38"/>
    <w:rsid w:val="00BA7FA5"/>
    <w:rsid w:val="00BB006A"/>
    <w:rsid w:val="00BB2568"/>
    <w:rsid w:val="00BB33DF"/>
    <w:rsid w:val="00BB4181"/>
    <w:rsid w:val="00BB68B8"/>
    <w:rsid w:val="00BB6B5C"/>
    <w:rsid w:val="00BB6C03"/>
    <w:rsid w:val="00BC14FA"/>
    <w:rsid w:val="00BC2D3A"/>
    <w:rsid w:val="00BC3E8F"/>
    <w:rsid w:val="00BC53A4"/>
    <w:rsid w:val="00BC5592"/>
    <w:rsid w:val="00BC57AC"/>
    <w:rsid w:val="00BC5EC6"/>
    <w:rsid w:val="00BD04BF"/>
    <w:rsid w:val="00BD32D1"/>
    <w:rsid w:val="00BD39C3"/>
    <w:rsid w:val="00BD3EAC"/>
    <w:rsid w:val="00BD4CDB"/>
    <w:rsid w:val="00BD6BCD"/>
    <w:rsid w:val="00BD6C51"/>
    <w:rsid w:val="00BD7A43"/>
    <w:rsid w:val="00BE0105"/>
    <w:rsid w:val="00BE0938"/>
    <w:rsid w:val="00BE1390"/>
    <w:rsid w:val="00BE1D14"/>
    <w:rsid w:val="00BE22C0"/>
    <w:rsid w:val="00BE32CE"/>
    <w:rsid w:val="00BE6160"/>
    <w:rsid w:val="00BF254A"/>
    <w:rsid w:val="00BF3175"/>
    <w:rsid w:val="00BF343F"/>
    <w:rsid w:val="00BF4249"/>
    <w:rsid w:val="00BF70E4"/>
    <w:rsid w:val="00C00431"/>
    <w:rsid w:val="00C00EFB"/>
    <w:rsid w:val="00C00FAE"/>
    <w:rsid w:val="00C0230B"/>
    <w:rsid w:val="00C02D78"/>
    <w:rsid w:val="00C04A69"/>
    <w:rsid w:val="00C04C56"/>
    <w:rsid w:val="00C062E2"/>
    <w:rsid w:val="00C10E0D"/>
    <w:rsid w:val="00C12A18"/>
    <w:rsid w:val="00C12C93"/>
    <w:rsid w:val="00C12F2F"/>
    <w:rsid w:val="00C13330"/>
    <w:rsid w:val="00C14E17"/>
    <w:rsid w:val="00C17005"/>
    <w:rsid w:val="00C17AB4"/>
    <w:rsid w:val="00C2062C"/>
    <w:rsid w:val="00C20FB3"/>
    <w:rsid w:val="00C21AC7"/>
    <w:rsid w:val="00C22BAF"/>
    <w:rsid w:val="00C236DF"/>
    <w:rsid w:val="00C23E41"/>
    <w:rsid w:val="00C24925"/>
    <w:rsid w:val="00C26259"/>
    <w:rsid w:val="00C30671"/>
    <w:rsid w:val="00C30D8C"/>
    <w:rsid w:val="00C3360E"/>
    <w:rsid w:val="00C33916"/>
    <w:rsid w:val="00C34E15"/>
    <w:rsid w:val="00C353A3"/>
    <w:rsid w:val="00C35B68"/>
    <w:rsid w:val="00C36E7F"/>
    <w:rsid w:val="00C37423"/>
    <w:rsid w:val="00C37BD8"/>
    <w:rsid w:val="00C37FB5"/>
    <w:rsid w:val="00C416E9"/>
    <w:rsid w:val="00C42223"/>
    <w:rsid w:val="00C43A8A"/>
    <w:rsid w:val="00C4470B"/>
    <w:rsid w:val="00C55103"/>
    <w:rsid w:val="00C551F0"/>
    <w:rsid w:val="00C567B5"/>
    <w:rsid w:val="00C57B5D"/>
    <w:rsid w:val="00C57E82"/>
    <w:rsid w:val="00C60190"/>
    <w:rsid w:val="00C62A2B"/>
    <w:rsid w:val="00C62D00"/>
    <w:rsid w:val="00C62EA8"/>
    <w:rsid w:val="00C63E67"/>
    <w:rsid w:val="00C66600"/>
    <w:rsid w:val="00C66687"/>
    <w:rsid w:val="00C669B6"/>
    <w:rsid w:val="00C67DED"/>
    <w:rsid w:val="00C7033F"/>
    <w:rsid w:val="00C7069A"/>
    <w:rsid w:val="00C74692"/>
    <w:rsid w:val="00C75D0C"/>
    <w:rsid w:val="00C76019"/>
    <w:rsid w:val="00C764F3"/>
    <w:rsid w:val="00C81960"/>
    <w:rsid w:val="00C8608A"/>
    <w:rsid w:val="00C86381"/>
    <w:rsid w:val="00C873A5"/>
    <w:rsid w:val="00C9228A"/>
    <w:rsid w:val="00C925CA"/>
    <w:rsid w:val="00C93C0F"/>
    <w:rsid w:val="00C947A0"/>
    <w:rsid w:val="00C94832"/>
    <w:rsid w:val="00C95BB1"/>
    <w:rsid w:val="00C95E01"/>
    <w:rsid w:val="00C9625E"/>
    <w:rsid w:val="00C96D1F"/>
    <w:rsid w:val="00CA0AFC"/>
    <w:rsid w:val="00CA0CFB"/>
    <w:rsid w:val="00CA1F9F"/>
    <w:rsid w:val="00CA2B4C"/>
    <w:rsid w:val="00CA2FCF"/>
    <w:rsid w:val="00CA4E36"/>
    <w:rsid w:val="00CA5EAD"/>
    <w:rsid w:val="00CA73A2"/>
    <w:rsid w:val="00CB0150"/>
    <w:rsid w:val="00CB1A58"/>
    <w:rsid w:val="00CB1D5C"/>
    <w:rsid w:val="00CB2217"/>
    <w:rsid w:val="00CB2A20"/>
    <w:rsid w:val="00CB3449"/>
    <w:rsid w:val="00CB4587"/>
    <w:rsid w:val="00CB7A87"/>
    <w:rsid w:val="00CC0BEA"/>
    <w:rsid w:val="00CC2603"/>
    <w:rsid w:val="00CC2B19"/>
    <w:rsid w:val="00CC2F87"/>
    <w:rsid w:val="00CC31F5"/>
    <w:rsid w:val="00CC321B"/>
    <w:rsid w:val="00CC67D4"/>
    <w:rsid w:val="00CC6DA1"/>
    <w:rsid w:val="00CC7418"/>
    <w:rsid w:val="00CC759F"/>
    <w:rsid w:val="00CC7611"/>
    <w:rsid w:val="00CD108A"/>
    <w:rsid w:val="00CD2C73"/>
    <w:rsid w:val="00CD4E95"/>
    <w:rsid w:val="00CE1043"/>
    <w:rsid w:val="00CE321C"/>
    <w:rsid w:val="00CE36A2"/>
    <w:rsid w:val="00CE3B24"/>
    <w:rsid w:val="00CE3FAE"/>
    <w:rsid w:val="00CE4047"/>
    <w:rsid w:val="00CE51A4"/>
    <w:rsid w:val="00CE63BA"/>
    <w:rsid w:val="00CE6B80"/>
    <w:rsid w:val="00CE7C6A"/>
    <w:rsid w:val="00CE7F8A"/>
    <w:rsid w:val="00CF0328"/>
    <w:rsid w:val="00CF102F"/>
    <w:rsid w:val="00CF2E87"/>
    <w:rsid w:val="00CF4070"/>
    <w:rsid w:val="00CF4BEE"/>
    <w:rsid w:val="00CF5A2C"/>
    <w:rsid w:val="00CF6C6D"/>
    <w:rsid w:val="00CF7D2C"/>
    <w:rsid w:val="00CF7E55"/>
    <w:rsid w:val="00D0105E"/>
    <w:rsid w:val="00D040E7"/>
    <w:rsid w:val="00D0451F"/>
    <w:rsid w:val="00D048F8"/>
    <w:rsid w:val="00D06DD5"/>
    <w:rsid w:val="00D10A2F"/>
    <w:rsid w:val="00D12DCA"/>
    <w:rsid w:val="00D137A6"/>
    <w:rsid w:val="00D15478"/>
    <w:rsid w:val="00D15555"/>
    <w:rsid w:val="00D17A39"/>
    <w:rsid w:val="00D17C31"/>
    <w:rsid w:val="00D2026F"/>
    <w:rsid w:val="00D22AEF"/>
    <w:rsid w:val="00D23CB5"/>
    <w:rsid w:val="00D25A31"/>
    <w:rsid w:val="00D27D79"/>
    <w:rsid w:val="00D31A03"/>
    <w:rsid w:val="00D321C5"/>
    <w:rsid w:val="00D32CE8"/>
    <w:rsid w:val="00D3309C"/>
    <w:rsid w:val="00D36BCD"/>
    <w:rsid w:val="00D37C9D"/>
    <w:rsid w:val="00D40DB5"/>
    <w:rsid w:val="00D42ED0"/>
    <w:rsid w:val="00D43FFF"/>
    <w:rsid w:val="00D46C41"/>
    <w:rsid w:val="00D477BB"/>
    <w:rsid w:val="00D47905"/>
    <w:rsid w:val="00D50360"/>
    <w:rsid w:val="00D51009"/>
    <w:rsid w:val="00D52A27"/>
    <w:rsid w:val="00D535C0"/>
    <w:rsid w:val="00D5504B"/>
    <w:rsid w:val="00D55061"/>
    <w:rsid w:val="00D553A2"/>
    <w:rsid w:val="00D55872"/>
    <w:rsid w:val="00D55F67"/>
    <w:rsid w:val="00D5697B"/>
    <w:rsid w:val="00D63866"/>
    <w:rsid w:val="00D64081"/>
    <w:rsid w:val="00D664A3"/>
    <w:rsid w:val="00D71072"/>
    <w:rsid w:val="00D7137E"/>
    <w:rsid w:val="00D71979"/>
    <w:rsid w:val="00D73153"/>
    <w:rsid w:val="00D73F95"/>
    <w:rsid w:val="00D744F1"/>
    <w:rsid w:val="00D80BA0"/>
    <w:rsid w:val="00D81066"/>
    <w:rsid w:val="00D8282D"/>
    <w:rsid w:val="00D8483A"/>
    <w:rsid w:val="00D84B44"/>
    <w:rsid w:val="00D902A9"/>
    <w:rsid w:val="00DA25D4"/>
    <w:rsid w:val="00DA32DB"/>
    <w:rsid w:val="00DA3618"/>
    <w:rsid w:val="00DA36A5"/>
    <w:rsid w:val="00DA481F"/>
    <w:rsid w:val="00DA5B78"/>
    <w:rsid w:val="00DA64FC"/>
    <w:rsid w:val="00DA6540"/>
    <w:rsid w:val="00DB06CA"/>
    <w:rsid w:val="00DB302C"/>
    <w:rsid w:val="00DB57B1"/>
    <w:rsid w:val="00DB6937"/>
    <w:rsid w:val="00DB6BBF"/>
    <w:rsid w:val="00DB710E"/>
    <w:rsid w:val="00DC090B"/>
    <w:rsid w:val="00DC0B9E"/>
    <w:rsid w:val="00DC4D05"/>
    <w:rsid w:val="00DC6F2F"/>
    <w:rsid w:val="00DC7F90"/>
    <w:rsid w:val="00DD1713"/>
    <w:rsid w:val="00DD1C42"/>
    <w:rsid w:val="00DD401B"/>
    <w:rsid w:val="00DD4192"/>
    <w:rsid w:val="00DD7EA3"/>
    <w:rsid w:val="00DE0635"/>
    <w:rsid w:val="00DE177F"/>
    <w:rsid w:val="00DE268F"/>
    <w:rsid w:val="00DE3C5D"/>
    <w:rsid w:val="00DE4038"/>
    <w:rsid w:val="00DE4C82"/>
    <w:rsid w:val="00DE7B9A"/>
    <w:rsid w:val="00DF30C1"/>
    <w:rsid w:val="00DF5DBD"/>
    <w:rsid w:val="00DF6B9C"/>
    <w:rsid w:val="00DF7808"/>
    <w:rsid w:val="00E0248C"/>
    <w:rsid w:val="00E028E5"/>
    <w:rsid w:val="00E059DB"/>
    <w:rsid w:val="00E1001B"/>
    <w:rsid w:val="00E1016F"/>
    <w:rsid w:val="00E113DD"/>
    <w:rsid w:val="00E129B6"/>
    <w:rsid w:val="00E13835"/>
    <w:rsid w:val="00E1411C"/>
    <w:rsid w:val="00E14725"/>
    <w:rsid w:val="00E14CFA"/>
    <w:rsid w:val="00E14DA0"/>
    <w:rsid w:val="00E14E2D"/>
    <w:rsid w:val="00E15C35"/>
    <w:rsid w:val="00E17443"/>
    <w:rsid w:val="00E17E96"/>
    <w:rsid w:val="00E2017A"/>
    <w:rsid w:val="00E209FC"/>
    <w:rsid w:val="00E20F14"/>
    <w:rsid w:val="00E217B2"/>
    <w:rsid w:val="00E22E7A"/>
    <w:rsid w:val="00E26FC7"/>
    <w:rsid w:val="00E32491"/>
    <w:rsid w:val="00E32C5C"/>
    <w:rsid w:val="00E32FA0"/>
    <w:rsid w:val="00E32FDB"/>
    <w:rsid w:val="00E351A1"/>
    <w:rsid w:val="00E35A5C"/>
    <w:rsid w:val="00E35D12"/>
    <w:rsid w:val="00E46BE6"/>
    <w:rsid w:val="00E46CFC"/>
    <w:rsid w:val="00E47503"/>
    <w:rsid w:val="00E50B1B"/>
    <w:rsid w:val="00E5602C"/>
    <w:rsid w:val="00E570EE"/>
    <w:rsid w:val="00E57115"/>
    <w:rsid w:val="00E6014B"/>
    <w:rsid w:val="00E60849"/>
    <w:rsid w:val="00E61150"/>
    <w:rsid w:val="00E6122B"/>
    <w:rsid w:val="00E64977"/>
    <w:rsid w:val="00E668CF"/>
    <w:rsid w:val="00E67E57"/>
    <w:rsid w:val="00E70FB7"/>
    <w:rsid w:val="00E710DA"/>
    <w:rsid w:val="00E71321"/>
    <w:rsid w:val="00E7136F"/>
    <w:rsid w:val="00E734F8"/>
    <w:rsid w:val="00E73B40"/>
    <w:rsid w:val="00E73B6C"/>
    <w:rsid w:val="00E76F81"/>
    <w:rsid w:val="00E822AD"/>
    <w:rsid w:val="00E82F70"/>
    <w:rsid w:val="00E84C26"/>
    <w:rsid w:val="00E8620D"/>
    <w:rsid w:val="00E864A6"/>
    <w:rsid w:val="00E86F1D"/>
    <w:rsid w:val="00E90DCB"/>
    <w:rsid w:val="00E91085"/>
    <w:rsid w:val="00E91BB3"/>
    <w:rsid w:val="00E922C1"/>
    <w:rsid w:val="00E92D45"/>
    <w:rsid w:val="00E95200"/>
    <w:rsid w:val="00E954D6"/>
    <w:rsid w:val="00E955AB"/>
    <w:rsid w:val="00E967B9"/>
    <w:rsid w:val="00EA1A54"/>
    <w:rsid w:val="00EA38A8"/>
    <w:rsid w:val="00EA5267"/>
    <w:rsid w:val="00EA75BE"/>
    <w:rsid w:val="00EA7F04"/>
    <w:rsid w:val="00EB0A18"/>
    <w:rsid w:val="00EB161A"/>
    <w:rsid w:val="00EB35EE"/>
    <w:rsid w:val="00EB439F"/>
    <w:rsid w:val="00EB44E6"/>
    <w:rsid w:val="00EC1956"/>
    <w:rsid w:val="00EC46A3"/>
    <w:rsid w:val="00EC49F2"/>
    <w:rsid w:val="00EC544C"/>
    <w:rsid w:val="00EC5991"/>
    <w:rsid w:val="00EC684D"/>
    <w:rsid w:val="00EC70E0"/>
    <w:rsid w:val="00ED1F72"/>
    <w:rsid w:val="00ED3DA1"/>
    <w:rsid w:val="00ED4A58"/>
    <w:rsid w:val="00ED4D66"/>
    <w:rsid w:val="00ED4DEB"/>
    <w:rsid w:val="00ED727E"/>
    <w:rsid w:val="00ED7E31"/>
    <w:rsid w:val="00EE1480"/>
    <w:rsid w:val="00EE56E7"/>
    <w:rsid w:val="00EE572E"/>
    <w:rsid w:val="00EE764F"/>
    <w:rsid w:val="00EF0054"/>
    <w:rsid w:val="00EF00FB"/>
    <w:rsid w:val="00EF06DD"/>
    <w:rsid w:val="00EF078A"/>
    <w:rsid w:val="00EF240A"/>
    <w:rsid w:val="00EF2AF2"/>
    <w:rsid w:val="00EF2D60"/>
    <w:rsid w:val="00EF3596"/>
    <w:rsid w:val="00EF3BAF"/>
    <w:rsid w:val="00EF5B7E"/>
    <w:rsid w:val="00F00117"/>
    <w:rsid w:val="00F04E64"/>
    <w:rsid w:val="00F063C9"/>
    <w:rsid w:val="00F0661D"/>
    <w:rsid w:val="00F1216B"/>
    <w:rsid w:val="00F12536"/>
    <w:rsid w:val="00F13F14"/>
    <w:rsid w:val="00F15067"/>
    <w:rsid w:val="00F15A3B"/>
    <w:rsid w:val="00F1702C"/>
    <w:rsid w:val="00F20B0A"/>
    <w:rsid w:val="00F21504"/>
    <w:rsid w:val="00F26E10"/>
    <w:rsid w:val="00F31F1C"/>
    <w:rsid w:val="00F33CA0"/>
    <w:rsid w:val="00F33CF8"/>
    <w:rsid w:val="00F33D00"/>
    <w:rsid w:val="00F3442C"/>
    <w:rsid w:val="00F34818"/>
    <w:rsid w:val="00F35239"/>
    <w:rsid w:val="00F42352"/>
    <w:rsid w:val="00F43442"/>
    <w:rsid w:val="00F4378E"/>
    <w:rsid w:val="00F45CDA"/>
    <w:rsid w:val="00F47680"/>
    <w:rsid w:val="00F518E1"/>
    <w:rsid w:val="00F52FC7"/>
    <w:rsid w:val="00F54B05"/>
    <w:rsid w:val="00F55C00"/>
    <w:rsid w:val="00F60D1D"/>
    <w:rsid w:val="00F61A53"/>
    <w:rsid w:val="00F6249E"/>
    <w:rsid w:val="00F64114"/>
    <w:rsid w:val="00F64B98"/>
    <w:rsid w:val="00F65980"/>
    <w:rsid w:val="00F65E2B"/>
    <w:rsid w:val="00F66540"/>
    <w:rsid w:val="00F6711B"/>
    <w:rsid w:val="00F70C6C"/>
    <w:rsid w:val="00F722E9"/>
    <w:rsid w:val="00F75FCD"/>
    <w:rsid w:val="00F76145"/>
    <w:rsid w:val="00F76B72"/>
    <w:rsid w:val="00F76C06"/>
    <w:rsid w:val="00F7744F"/>
    <w:rsid w:val="00F77866"/>
    <w:rsid w:val="00F77D18"/>
    <w:rsid w:val="00F80064"/>
    <w:rsid w:val="00F803AC"/>
    <w:rsid w:val="00F8051C"/>
    <w:rsid w:val="00F807C2"/>
    <w:rsid w:val="00F8203B"/>
    <w:rsid w:val="00F82D91"/>
    <w:rsid w:val="00F82FF4"/>
    <w:rsid w:val="00F83B65"/>
    <w:rsid w:val="00F8439A"/>
    <w:rsid w:val="00F8559E"/>
    <w:rsid w:val="00F85E7F"/>
    <w:rsid w:val="00F86136"/>
    <w:rsid w:val="00F86971"/>
    <w:rsid w:val="00F8710E"/>
    <w:rsid w:val="00F878D3"/>
    <w:rsid w:val="00F87B1B"/>
    <w:rsid w:val="00F92031"/>
    <w:rsid w:val="00F921EE"/>
    <w:rsid w:val="00F96EC7"/>
    <w:rsid w:val="00F97B3F"/>
    <w:rsid w:val="00FA00BA"/>
    <w:rsid w:val="00FA024D"/>
    <w:rsid w:val="00FA18D3"/>
    <w:rsid w:val="00FA2AF4"/>
    <w:rsid w:val="00FA4DB9"/>
    <w:rsid w:val="00FA4E30"/>
    <w:rsid w:val="00FA5B6E"/>
    <w:rsid w:val="00FA619C"/>
    <w:rsid w:val="00FA6208"/>
    <w:rsid w:val="00FA665D"/>
    <w:rsid w:val="00FA70F5"/>
    <w:rsid w:val="00FB1385"/>
    <w:rsid w:val="00FB4C36"/>
    <w:rsid w:val="00FB556A"/>
    <w:rsid w:val="00FB7B5D"/>
    <w:rsid w:val="00FC0175"/>
    <w:rsid w:val="00FC0EE2"/>
    <w:rsid w:val="00FC11C8"/>
    <w:rsid w:val="00FC1A9C"/>
    <w:rsid w:val="00FC20DA"/>
    <w:rsid w:val="00FC2582"/>
    <w:rsid w:val="00FC37C4"/>
    <w:rsid w:val="00FC52F9"/>
    <w:rsid w:val="00FC595E"/>
    <w:rsid w:val="00FC5C7B"/>
    <w:rsid w:val="00FC7C4D"/>
    <w:rsid w:val="00FD1096"/>
    <w:rsid w:val="00FD227E"/>
    <w:rsid w:val="00FD3876"/>
    <w:rsid w:val="00FD3B89"/>
    <w:rsid w:val="00FD3BBF"/>
    <w:rsid w:val="00FD59E3"/>
    <w:rsid w:val="00FD6CEC"/>
    <w:rsid w:val="00FD7255"/>
    <w:rsid w:val="00FE0553"/>
    <w:rsid w:val="00FE07FE"/>
    <w:rsid w:val="00FE1950"/>
    <w:rsid w:val="00FE1AF5"/>
    <w:rsid w:val="00FE3577"/>
    <w:rsid w:val="00FE5180"/>
    <w:rsid w:val="00FF2435"/>
    <w:rsid w:val="00FF2FF9"/>
    <w:rsid w:val="00FF331E"/>
    <w:rsid w:val="00FF3EDF"/>
    <w:rsid w:val="00FF46A2"/>
    <w:rsid w:val="00FF4E6F"/>
    <w:rsid w:val="00FF5CDD"/>
    <w:rsid w:val="00FF608D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5EB5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63B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433F"/>
    <w:pPr>
      <w:widowControl w:val="0"/>
      <w:autoSpaceDE w:val="0"/>
      <w:autoSpaceDN w:val="0"/>
      <w:adjustRightInd w:val="0"/>
      <w:spacing w:after="80"/>
      <w:outlineLvl w:val="2"/>
    </w:pPr>
    <w:rPr>
      <w:rFonts w:ascii="Courier New" w:eastAsia="MS ??" w:hAnsi="Courier New"/>
      <w:b/>
      <w:bCs/>
      <w:color w:val="000000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4E15"/>
    <w:rPr>
      <w:color w:val="0000FF"/>
      <w:u w:val="single"/>
    </w:rPr>
  </w:style>
  <w:style w:type="table" w:styleId="TableGrid">
    <w:name w:val="Table Grid"/>
    <w:basedOn w:val="TableNormal"/>
    <w:uiPriority w:val="59"/>
    <w:rsid w:val="00C34E1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34E15"/>
    <w:pPr>
      <w:spacing w:after="80"/>
      <w:ind w:left="720"/>
      <w:contextualSpacing/>
    </w:pPr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44401"/>
    <w:pPr>
      <w:tabs>
        <w:tab w:val="center" w:pos="4320"/>
        <w:tab w:val="right" w:pos="8640"/>
      </w:tabs>
      <w:spacing w:after="80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344401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44401"/>
  </w:style>
  <w:style w:type="character" w:customStyle="1" w:styleId="Heading3Char">
    <w:name w:val="Heading 3 Char"/>
    <w:basedOn w:val="DefaultParagraphFont"/>
    <w:link w:val="Heading3"/>
    <w:uiPriority w:val="99"/>
    <w:rsid w:val="0011433F"/>
    <w:rPr>
      <w:rFonts w:ascii="Courier New" w:eastAsia="MS ??" w:hAnsi="Courier New" w:cs="Times New Roman"/>
      <w:b/>
      <w:bCs/>
      <w:color w:val="000000"/>
      <w:sz w:val="26"/>
      <w:szCs w:val="26"/>
      <w:lang w:eastAsia="ja-JP"/>
    </w:rPr>
  </w:style>
  <w:style w:type="character" w:customStyle="1" w:styleId="go">
    <w:name w:val="go"/>
    <w:basedOn w:val="DefaultParagraphFont"/>
    <w:rsid w:val="005906C7"/>
  </w:style>
  <w:style w:type="paragraph" w:styleId="Header">
    <w:name w:val="header"/>
    <w:basedOn w:val="Normal"/>
    <w:link w:val="HeaderChar"/>
    <w:uiPriority w:val="99"/>
    <w:unhideWhenUsed/>
    <w:rsid w:val="008E6721"/>
    <w:pPr>
      <w:tabs>
        <w:tab w:val="center" w:pos="4320"/>
        <w:tab w:val="right" w:pos="8640"/>
      </w:tabs>
      <w:spacing w:after="80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E6721"/>
    <w:rPr>
      <w:rFonts w:ascii="Times New Roman" w:eastAsia="Times New Roman" w:hAnsi="Times New Roman" w:cs="Times New Roman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C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47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rsid w:val="006608EA"/>
  </w:style>
  <w:style w:type="character" w:styleId="UnresolvedMention">
    <w:name w:val="Unresolved Mention"/>
    <w:basedOn w:val="DefaultParagraphFont"/>
    <w:uiPriority w:val="99"/>
    <w:rsid w:val="00D73F9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E3C89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3C89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5563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4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EC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7A5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F7A5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F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38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638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0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8863687241275237" TargetMode="External"/><Relationship Id="rId13" Type="http://schemas.openxmlformats.org/officeDocument/2006/relationships/hyperlink" Target="http://journal.frontiersin.org/article/10.3389/feduc.2017.00031/full?&amp;utm_source=Email_to_authors_&amp;utm_medium=Email&amp;utm_content=T1_11.5e1_author&amp;utm_campaign=Email_publication&amp;field=&amp;journalName=Frontiers_in_Education&amp;id=272155" TargetMode="External"/><Relationship Id="rId18" Type="http://schemas.openxmlformats.org/officeDocument/2006/relationships/hyperlink" Target="http://www.na-businesspress.com/AJM/BernsteinR_Web15_1_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wsj.com/articles/openais-unusual-board-should-it-change-its-structure-to-govern-effectively-e3d5ee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urnals.sagepub.com/topic/collections-nvs/nvs-1-editors_choice/nvs" TargetMode="External"/><Relationship Id="rId17" Type="http://schemas.openxmlformats.org/officeDocument/2006/relationships/hyperlink" Target="http://www.emeraldinsight.com/doi/pdfplus/10.1108/EDI-06-2014-005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wcra.net/journal-of-applied-case-research/cases/journal-of-applied-case-research-jacr-volume-13-number-1/" TargetMode="External"/><Relationship Id="rId20" Type="http://schemas.openxmlformats.org/officeDocument/2006/relationships/hyperlink" Target="https://sagamorepub.com/products/managing-human-resources-in-the-nonprofit-sector-equipping-organizations-to-be-democratic-diverse-inclusive-and-employe-friendly-ebook?_pos=8&amp;_sid=efcb9406c&amp;_ss=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content/pdf/10.1007/s10551-019-04180-1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swcra.net/wp-content/uploads/2016/02/V13_N1d_Gift_Case.pdf" TargetMode="External"/><Relationship Id="rId23" Type="http://schemas.openxmlformats.org/officeDocument/2006/relationships/hyperlink" Target="https://journals.sagepub.com/doi/pdf/10.1177/0899764020977698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journals.sagepub.com/doi/pdf/10.1177/0899764020977698" TargetMode="External"/><Relationship Id="rId19" Type="http://schemas.openxmlformats.org/officeDocument/2006/relationships/hyperlink" Target="http://www.emeraldinsight.com/doi/pdfplus/10.1108/EDI-02-2012-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5/npf-2022-0042" TargetMode="External"/><Relationship Id="rId14" Type="http://schemas.openxmlformats.org/officeDocument/2006/relationships/hyperlink" Target="http://link.springer.com/article/10.1007/s10551-014-2352-z" TargetMode="External"/><Relationship Id="rId22" Type="http://schemas.openxmlformats.org/officeDocument/2006/relationships/hyperlink" Target="https://nonprofitquarterly.org/2018/11/20/why-are-we-still-struggling-with-diversity-equity-and-inclusion-in-nonprofit-governance/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82D5B0088FA48B2A46D149C89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3D46-48FE-0143-9AD4-6F827AE0EF6E}"/>
      </w:docPartPr>
      <w:docPartBody>
        <w:p w:rsidR="00A619B6" w:rsidRDefault="00A619B6" w:rsidP="00A619B6">
          <w:pPr>
            <w:pStyle w:val="C9582D5B0088FA48B2A46D149C89EF5C"/>
          </w:pPr>
          <w:r>
            <w:t>[Type text]</w:t>
          </w:r>
        </w:p>
      </w:docPartBody>
    </w:docPart>
    <w:docPart>
      <w:docPartPr>
        <w:name w:val="22E12B38487E0E4094F165BA4552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62A5-142A-064C-ACC5-E22A057690A7}"/>
      </w:docPartPr>
      <w:docPartBody>
        <w:p w:rsidR="00A619B6" w:rsidRDefault="00A619B6" w:rsidP="00A619B6">
          <w:pPr>
            <w:pStyle w:val="22E12B38487E0E4094F165BA4552AF22"/>
          </w:pPr>
          <w:r>
            <w:t>[Type text]</w:t>
          </w:r>
        </w:p>
      </w:docPartBody>
    </w:docPart>
    <w:docPart>
      <w:docPartPr>
        <w:name w:val="F537E58B6CC94944997C9A666104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C18B-52D8-BC4F-900A-24B99C24D66B}"/>
      </w:docPartPr>
      <w:docPartBody>
        <w:p w:rsidR="00A619B6" w:rsidRDefault="00A619B6" w:rsidP="00A619B6">
          <w:pPr>
            <w:pStyle w:val="F537E58B6CC94944997C9A666104A4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">
    <w:altName w:val="Arial Unicode MS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9B6"/>
    <w:rsid w:val="0001533A"/>
    <w:rsid w:val="00016F1C"/>
    <w:rsid w:val="00024D55"/>
    <w:rsid w:val="00032FE4"/>
    <w:rsid w:val="00033A12"/>
    <w:rsid w:val="0004248B"/>
    <w:rsid w:val="000433B1"/>
    <w:rsid w:val="0005238A"/>
    <w:rsid w:val="000547B4"/>
    <w:rsid w:val="0006320B"/>
    <w:rsid w:val="00064CD3"/>
    <w:rsid w:val="000677DD"/>
    <w:rsid w:val="00071121"/>
    <w:rsid w:val="000711DC"/>
    <w:rsid w:val="00080CFA"/>
    <w:rsid w:val="00085910"/>
    <w:rsid w:val="00090B51"/>
    <w:rsid w:val="00096DBB"/>
    <w:rsid w:val="000A0E14"/>
    <w:rsid w:val="000A6A66"/>
    <w:rsid w:val="000A775F"/>
    <w:rsid w:val="000C7777"/>
    <w:rsid w:val="000E3489"/>
    <w:rsid w:val="000E7D00"/>
    <w:rsid w:val="000F043E"/>
    <w:rsid w:val="000F1862"/>
    <w:rsid w:val="000F388A"/>
    <w:rsid w:val="001230C6"/>
    <w:rsid w:val="001234E1"/>
    <w:rsid w:val="001412E0"/>
    <w:rsid w:val="00141A4B"/>
    <w:rsid w:val="00146A4C"/>
    <w:rsid w:val="00151937"/>
    <w:rsid w:val="00152C92"/>
    <w:rsid w:val="00154BA0"/>
    <w:rsid w:val="00163EDA"/>
    <w:rsid w:val="0016542E"/>
    <w:rsid w:val="001679B9"/>
    <w:rsid w:val="00171EDD"/>
    <w:rsid w:val="001749BF"/>
    <w:rsid w:val="00175210"/>
    <w:rsid w:val="001770B4"/>
    <w:rsid w:val="00187079"/>
    <w:rsid w:val="001A2D2B"/>
    <w:rsid w:val="001C5A6C"/>
    <w:rsid w:val="001D17A9"/>
    <w:rsid w:val="001D42B5"/>
    <w:rsid w:val="001D655C"/>
    <w:rsid w:val="001E2E68"/>
    <w:rsid w:val="001E322F"/>
    <w:rsid w:val="001E5B19"/>
    <w:rsid w:val="001E717A"/>
    <w:rsid w:val="001F15D1"/>
    <w:rsid w:val="00200D21"/>
    <w:rsid w:val="00201AFA"/>
    <w:rsid w:val="00203DB5"/>
    <w:rsid w:val="00211F57"/>
    <w:rsid w:val="00212158"/>
    <w:rsid w:val="0023132F"/>
    <w:rsid w:val="00232A55"/>
    <w:rsid w:val="00242D3C"/>
    <w:rsid w:val="00255AA5"/>
    <w:rsid w:val="002747FF"/>
    <w:rsid w:val="00277C8D"/>
    <w:rsid w:val="00280361"/>
    <w:rsid w:val="002962A3"/>
    <w:rsid w:val="002A7676"/>
    <w:rsid w:val="002B27D0"/>
    <w:rsid w:val="002B3622"/>
    <w:rsid w:val="002E0353"/>
    <w:rsid w:val="002F2D83"/>
    <w:rsid w:val="002F77BA"/>
    <w:rsid w:val="00321962"/>
    <w:rsid w:val="00321C00"/>
    <w:rsid w:val="0032250B"/>
    <w:rsid w:val="00333E4F"/>
    <w:rsid w:val="00335263"/>
    <w:rsid w:val="003376AB"/>
    <w:rsid w:val="00341462"/>
    <w:rsid w:val="00347ED2"/>
    <w:rsid w:val="0035027F"/>
    <w:rsid w:val="00351F3D"/>
    <w:rsid w:val="0035375C"/>
    <w:rsid w:val="003616BF"/>
    <w:rsid w:val="00361933"/>
    <w:rsid w:val="00363765"/>
    <w:rsid w:val="0036505A"/>
    <w:rsid w:val="0036512C"/>
    <w:rsid w:val="0037311E"/>
    <w:rsid w:val="00376176"/>
    <w:rsid w:val="003835FE"/>
    <w:rsid w:val="003945E3"/>
    <w:rsid w:val="003A6998"/>
    <w:rsid w:val="003B0D80"/>
    <w:rsid w:val="003B354F"/>
    <w:rsid w:val="003B487D"/>
    <w:rsid w:val="003B6585"/>
    <w:rsid w:val="003C1F1B"/>
    <w:rsid w:val="003C21A3"/>
    <w:rsid w:val="003C5F2C"/>
    <w:rsid w:val="003C6D19"/>
    <w:rsid w:val="003D20A0"/>
    <w:rsid w:val="003D5444"/>
    <w:rsid w:val="003D55F2"/>
    <w:rsid w:val="003D72A5"/>
    <w:rsid w:val="003E0635"/>
    <w:rsid w:val="003E319D"/>
    <w:rsid w:val="003E6AA7"/>
    <w:rsid w:val="003F28AB"/>
    <w:rsid w:val="00400815"/>
    <w:rsid w:val="00424BF9"/>
    <w:rsid w:val="00437C3B"/>
    <w:rsid w:val="00444C5E"/>
    <w:rsid w:val="004456DB"/>
    <w:rsid w:val="00453BB0"/>
    <w:rsid w:val="00465A94"/>
    <w:rsid w:val="004806E9"/>
    <w:rsid w:val="00484C54"/>
    <w:rsid w:val="00490F62"/>
    <w:rsid w:val="00492361"/>
    <w:rsid w:val="004C28C8"/>
    <w:rsid w:val="004C4A6C"/>
    <w:rsid w:val="004D66A7"/>
    <w:rsid w:val="004D703B"/>
    <w:rsid w:val="004E5DF1"/>
    <w:rsid w:val="004E6A88"/>
    <w:rsid w:val="005037E0"/>
    <w:rsid w:val="0050791B"/>
    <w:rsid w:val="005320FD"/>
    <w:rsid w:val="00537C40"/>
    <w:rsid w:val="00545F81"/>
    <w:rsid w:val="00547BD7"/>
    <w:rsid w:val="00557D14"/>
    <w:rsid w:val="00564C3E"/>
    <w:rsid w:val="00565886"/>
    <w:rsid w:val="00582083"/>
    <w:rsid w:val="005878F5"/>
    <w:rsid w:val="005908C3"/>
    <w:rsid w:val="00591539"/>
    <w:rsid w:val="00592ACB"/>
    <w:rsid w:val="00593081"/>
    <w:rsid w:val="0059439B"/>
    <w:rsid w:val="005B3099"/>
    <w:rsid w:val="005B7E44"/>
    <w:rsid w:val="005C0D52"/>
    <w:rsid w:val="005D5C7E"/>
    <w:rsid w:val="005E76FE"/>
    <w:rsid w:val="005E7DDD"/>
    <w:rsid w:val="0060294D"/>
    <w:rsid w:val="00604968"/>
    <w:rsid w:val="006136D4"/>
    <w:rsid w:val="00615897"/>
    <w:rsid w:val="00626B3D"/>
    <w:rsid w:val="00652D8B"/>
    <w:rsid w:val="00652EE0"/>
    <w:rsid w:val="0065666D"/>
    <w:rsid w:val="00661B4E"/>
    <w:rsid w:val="00671FC8"/>
    <w:rsid w:val="00672390"/>
    <w:rsid w:val="00677007"/>
    <w:rsid w:val="00686C47"/>
    <w:rsid w:val="006B1A49"/>
    <w:rsid w:val="006B3B53"/>
    <w:rsid w:val="006B426A"/>
    <w:rsid w:val="006C1868"/>
    <w:rsid w:val="006C4A09"/>
    <w:rsid w:val="006D034D"/>
    <w:rsid w:val="006D2CD6"/>
    <w:rsid w:val="006D32E5"/>
    <w:rsid w:val="006E79EA"/>
    <w:rsid w:val="006F6537"/>
    <w:rsid w:val="00702537"/>
    <w:rsid w:val="00716402"/>
    <w:rsid w:val="00744270"/>
    <w:rsid w:val="00751502"/>
    <w:rsid w:val="00751538"/>
    <w:rsid w:val="007562EA"/>
    <w:rsid w:val="007576B7"/>
    <w:rsid w:val="007635CF"/>
    <w:rsid w:val="00766446"/>
    <w:rsid w:val="00767380"/>
    <w:rsid w:val="00770A36"/>
    <w:rsid w:val="007749E7"/>
    <w:rsid w:val="007911AB"/>
    <w:rsid w:val="007951D3"/>
    <w:rsid w:val="007A4D81"/>
    <w:rsid w:val="007A6596"/>
    <w:rsid w:val="007C2C4E"/>
    <w:rsid w:val="007D19AF"/>
    <w:rsid w:val="007D47F0"/>
    <w:rsid w:val="007E40DB"/>
    <w:rsid w:val="007F5CAF"/>
    <w:rsid w:val="00803F84"/>
    <w:rsid w:val="00811448"/>
    <w:rsid w:val="00814A41"/>
    <w:rsid w:val="0083336C"/>
    <w:rsid w:val="0083761B"/>
    <w:rsid w:val="008425B0"/>
    <w:rsid w:val="008457AF"/>
    <w:rsid w:val="0085034E"/>
    <w:rsid w:val="00851C5B"/>
    <w:rsid w:val="0085616F"/>
    <w:rsid w:val="008707F7"/>
    <w:rsid w:val="008768F9"/>
    <w:rsid w:val="00884018"/>
    <w:rsid w:val="00893A64"/>
    <w:rsid w:val="008A4948"/>
    <w:rsid w:val="008A4B94"/>
    <w:rsid w:val="008B0942"/>
    <w:rsid w:val="008B3488"/>
    <w:rsid w:val="008C2D0C"/>
    <w:rsid w:val="008D465A"/>
    <w:rsid w:val="008E05BB"/>
    <w:rsid w:val="008F6A9C"/>
    <w:rsid w:val="009026FB"/>
    <w:rsid w:val="00915A76"/>
    <w:rsid w:val="00925DCF"/>
    <w:rsid w:val="00926998"/>
    <w:rsid w:val="009302FB"/>
    <w:rsid w:val="00934F95"/>
    <w:rsid w:val="009358F6"/>
    <w:rsid w:val="00954D44"/>
    <w:rsid w:val="00955C52"/>
    <w:rsid w:val="0096192D"/>
    <w:rsid w:val="0096278E"/>
    <w:rsid w:val="00963F56"/>
    <w:rsid w:val="009810D7"/>
    <w:rsid w:val="00982BE1"/>
    <w:rsid w:val="009853AA"/>
    <w:rsid w:val="00985A93"/>
    <w:rsid w:val="0099354B"/>
    <w:rsid w:val="009A22FE"/>
    <w:rsid w:val="009B7B81"/>
    <w:rsid w:val="009C2A34"/>
    <w:rsid w:val="009C4005"/>
    <w:rsid w:val="009D1F18"/>
    <w:rsid w:val="009D4DB1"/>
    <w:rsid w:val="009D5B4A"/>
    <w:rsid w:val="009E12DB"/>
    <w:rsid w:val="009E27DE"/>
    <w:rsid w:val="009F1E93"/>
    <w:rsid w:val="009F32E1"/>
    <w:rsid w:val="009F5A1E"/>
    <w:rsid w:val="00A21CEB"/>
    <w:rsid w:val="00A2488D"/>
    <w:rsid w:val="00A35852"/>
    <w:rsid w:val="00A44702"/>
    <w:rsid w:val="00A471C6"/>
    <w:rsid w:val="00A5243A"/>
    <w:rsid w:val="00A619B6"/>
    <w:rsid w:val="00A624C9"/>
    <w:rsid w:val="00A70109"/>
    <w:rsid w:val="00A8189B"/>
    <w:rsid w:val="00A91531"/>
    <w:rsid w:val="00A965BC"/>
    <w:rsid w:val="00A97359"/>
    <w:rsid w:val="00A97D2A"/>
    <w:rsid w:val="00AA2EFD"/>
    <w:rsid w:val="00AA3D4B"/>
    <w:rsid w:val="00AB63CA"/>
    <w:rsid w:val="00AC28BA"/>
    <w:rsid w:val="00AE65AC"/>
    <w:rsid w:val="00AE6BC2"/>
    <w:rsid w:val="00B0710B"/>
    <w:rsid w:val="00B11679"/>
    <w:rsid w:val="00B17F60"/>
    <w:rsid w:val="00B20CDA"/>
    <w:rsid w:val="00B21073"/>
    <w:rsid w:val="00B23DF3"/>
    <w:rsid w:val="00B243BD"/>
    <w:rsid w:val="00B26B4E"/>
    <w:rsid w:val="00B34D27"/>
    <w:rsid w:val="00B4359B"/>
    <w:rsid w:val="00B47A59"/>
    <w:rsid w:val="00B57AE2"/>
    <w:rsid w:val="00B651BE"/>
    <w:rsid w:val="00B67D5C"/>
    <w:rsid w:val="00B750C8"/>
    <w:rsid w:val="00B85429"/>
    <w:rsid w:val="00B85BBD"/>
    <w:rsid w:val="00B9448B"/>
    <w:rsid w:val="00BA6C86"/>
    <w:rsid w:val="00BA71D8"/>
    <w:rsid w:val="00BB29C6"/>
    <w:rsid w:val="00BB2A67"/>
    <w:rsid w:val="00BB6B22"/>
    <w:rsid w:val="00BC3E9E"/>
    <w:rsid w:val="00BD32F4"/>
    <w:rsid w:val="00BD6244"/>
    <w:rsid w:val="00BE273F"/>
    <w:rsid w:val="00BE2F39"/>
    <w:rsid w:val="00BF02F6"/>
    <w:rsid w:val="00BF149B"/>
    <w:rsid w:val="00C10E75"/>
    <w:rsid w:val="00C14AB0"/>
    <w:rsid w:val="00C21AF0"/>
    <w:rsid w:val="00C21FD6"/>
    <w:rsid w:val="00C25E75"/>
    <w:rsid w:val="00C34BA4"/>
    <w:rsid w:val="00C361E5"/>
    <w:rsid w:val="00C362C1"/>
    <w:rsid w:val="00C42927"/>
    <w:rsid w:val="00C437BF"/>
    <w:rsid w:val="00C45759"/>
    <w:rsid w:val="00C47B45"/>
    <w:rsid w:val="00C523F2"/>
    <w:rsid w:val="00C52679"/>
    <w:rsid w:val="00C70384"/>
    <w:rsid w:val="00C76296"/>
    <w:rsid w:val="00C7643C"/>
    <w:rsid w:val="00C90A9E"/>
    <w:rsid w:val="00CA44E5"/>
    <w:rsid w:val="00CB4587"/>
    <w:rsid w:val="00CC085F"/>
    <w:rsid w:val="00CC0E39"/>
    <w:rsid w:val="00CC1017"/>
    <w:rsid w:val="00CC3498"/>
    <w:rsid w:val="00CC5626"/>
    <w:rsid w:val="00CD1A87"/>
    <w:rsid w:val="00CD7038"/>
    <w:rsid w:val="00CE0AEC"/>
    <w:rsid w:val="00CE568E"/>
    <w:rsid w:val="00CF3440"/>
    <w:rsid w:val="00CF38EE"/>
    <w:rsid w:val="00CF4BEE"/>
    <w:rsid w:val="00CF50CC"/>
    <w:rsid w:val="00D01650"/>
    <w:rsid w:val="00D0262E"/>
    <w:rsid w:val="00D23521"/>
    <w:rsid w:val="00D25D4A"/>
    <w:rsid w:val="00D2695C"/>
    <w:rsid w:val="00D30AAA"/>
    <w:rsid w:val="00D6364F"/>
    <w:rsid w:val="00D826A0"/>
    <w:rsid w:val="00D83A9F"/>
    <w:rsid w:val="00D96AA8"/>
    <w:rsid w:val="00DA64FC"/>
    <w:rsid w:val="00DB6251"/>
    <w:rsid w:val="00DC07CA"/>
    <w:rsid w:val="00DE0B57"/>
    <w:rsid w:val="00DE6916"/>
    <w:rsid w:val="00DE7463"/>
    <w:rsid w:val="00DF5B55"/>
    <w:rsid w:val="00DF6B9C"/>
    <w:rsid w:val="00E04912"/>
    <w:rsid w:val="00E10A0A"/>
    <w:rsid w:val="00E12CCC"/>
    <w:rsid w:val="00E23B63"/>
    <w:rsid w:val="00E31445"/>
    <w:rsid w:val="00E35EEA"/>
    <w:rsid w:val="00E41666"/>
    <w:rsid w:val="00E44694"/>
    <w:rsid w:val="00E46EAD"/>
    <w:rsid w:val="00E73B9E"/>
    <w:rsid w:val="00E74C42"/>
    <w:rsid w:val="00E84BC8"/>
    <w:rsid w:val="00E8620D"/>
    <w:rsid w:val="00EA3291"/>
    <w:rsid w:val="00EA5E35"/>
    <w:rsid w:val="00EB7DEE"/>
    <w:rsid w:val="00EC0B54"/>
    <w:rsid w:val="00EC1AC2"/>
    <w:rsid w:val="00EC4C5B"/>
    <w:rsid w:val="00EE0FF0"/>
    <w:rsid w:val="00EE4A4C"/>
    <w:rsid w:val="00EF6983"/>
    <w:rsid w:val="00EF7ABC"/>
    <w:rsid w:val="00EF7EDF"/>
    <w:rsid w:val="00F00028"/>
    <w:rsid w:val="00F11EFB"/>
    <w:rsid w:val="00F15077"/>
    <w:rsid w:val="00F1719A"/>
    <w:rsid w:val="00F379EB"/>
    <w:rsid w:val="00F40778"/>
    <w:rsid w:val="00F40CFF"/>
    <w:rsid w:val="00F40F1A"/>
    <w:rsid w:val="00F43EF7"/>
    <w:rsid w:val="00F56C3D"/>
    <w:rsid w:val="00F60E6A"/>
    <w:rsid w:val="00F66CE8"/>
    <w:rsid w:val="00F86181"/>
    <w:rsid w:val="00FA4D34"/>
    <w:rsid w:val="00FA619C"/>
    <w:rsid w:val="00FC20E4"/>
    <w:rsid w:val="00FC2714"/>
    <w:rsid w:val="00FC4B42"/>
    <w:rsid w:val="00FD2D6B"/>
    <w:rsid w:val="00FD32DA"/>
    <w:rsid w:val="00FE19E8"/>
    <w:rsid w:val="00FE208C"/>
    <w:rsid w:val="00FE3577"/>
    <w:rsid w:val="00FE6346"/>
    <w:rsid w:val="00FF0F91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582D5B0088FA48B2A46D149C89EF5C">
    <w:name w:val="C9582D5B0088FA48B2A46D149C89EF5C"/>
    <w:rsid w:val="00A619B6"/>
  </w:style>
  <w:style w:type="paragraph" w:customStyle="1" w:styleId="22E12B38487E0E4094F165BA4552AF22">
    <w:name w:val="22E12B38487E0E4094F165BA4552AF22"/>
    <w:rsid w:val="00A619B6"/>
  </w:style>
  <w:style w:type="paragraph" w:customStyle="1" w:styleId="F537E58B6CC94944997C9A666104A430">
    <w:name w:val="F537E58B6CC94944997C9A666104A430"/>
    <w:rsid w:val="00A61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BDF77-4BE7-5F47-A254-9F357E54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Buse</dc:creator>
  <cp:lastModifiedBy>Moloko M</cp:lastModifiedBy>
  <cp:revision>2</cp:revision>
  <cp:lastPrinted>2014-05-15T20:20:00Z</cp:lastPrinted>
  <dcterms:created xsi:type="dcterms:W3CDTF">2025-09-22T23:55:00Z</dcterms:created>
  <dcterms:modified xsi:type="dcterms:W3CDTF">2025-09-22T23:55:00Z</dcterms:modified>
</cp:coreProperties>
</file>